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D82AF" w14:textId="042D84D3" w:rsidR="007C4974" w:rsidRDefault="007A65A6" w:rsidP="007C4974">
      <w:pPr>
        <w:pStyle w:val="berschrift1"/>
        <w:shd w:val="clear" w:color="auto" w:fill="FFFFFF"/>
        <w:spacing w:line="460" w:lineRule="atLeast"/>
        <w:rPr>
          <w:rFonts w:cs="Times New Roman"/>
          <w:b w:val="0"/>
          <w:shd w:val="clear" w:color="auto" w:fill="auto"/>
        </w:rPr>
      </w:pPr>
      <w:r>
        <w:t xml:space="preserve">Das </w:t>
      </w:r>
      <w:r w:rsidR="00D339BC">
        <w:t>Ötztal feiert seine ersten Genussbotschafter</w:t>
      </w:r>
    </w:p>
    <w:p w14:paraId="1E4F0990" w14:textId="5DBF64C0" w:rsidR="007C4974" w:rsidRPr="007C4974" w:rsidRDefault="00DB4A5C" w:rsidP="007C4974">
      <w:pPr>
        <w:pStyle w:val="KeinLeerraum"/>
      </w:pPr>
      <w:r>
        <w:t xml:space="preserve">Vier </w:t>
      </w:r>
      <w:r w:rsidR="00CB2C9D">
        <w:t xml:space="preserve">heimische </w:t>
      </w:r>
      <w:r w:rsidR="00D339BC">
        <w:t xml:space="preserve">Gastronomielehrlinge dürfen sich offiziell als „Ötztaler Genussbotschafter“ bezeichnen. Die </w:t>
      </w:r>
      <w:r w:rsidR="007A65A6">
        <w:t xml:space="preserve">jungen </w:t>
      </w:r>
      <w:r w:rsidR="00CB2C9D">
        <w:t xml:space="preserve">Köche </w:t>
      </w:r>
      <w:r w:rsidR="00D339BC">
        <w:t xml:space="preserve">haben erfolgreich die </w:t>
      </w:r>
      <w:r w:rsidR="007A65A6">
        <w:t xml:space="preserve">gefragte </w:t>
      </w:r>
      <w:r w:rsidR="00D339BC">
        <w:t>Zusatzqualifikation</w:t>
      </w:r>
      <w:r w:rsidR="007A65A6">
        <w:t xml:space="preserve"> </w:t>
      </w:r>
      <w:r w:rsidR="00D339BC">
        <w:t>erworben.</w:t>
      </w:r>
      <w:r w:rsidR="007A65A6">
        <w:t xml:space="preserve"> Deren Fokus liegt auf Genuss und Regionalität.</w:t>
      </w:r>
      <w:r w:rsidR="00D339BC">
        <w:t xml:space="preserve"> Ihr Wissen können sie nun in ihren Ausbildungsbetrieben gewinnbringend einsetzen. </w:t>
      </w:r>
    </w:p>
    <w:p w14:paraId="391D189B" w14:textId="135DF172" w:rsidR="00D339BC" w:rsidRDefault="00D339BC" w:rsidP="007C4974">
      <w:r>
        <w:t xml:space="preserve">Endlich geschafft. Nach drei – jeweils einwöchigen – Modulen </w:t>
      </w:r>
      <w:r w:rsidR="00D81241">
        <w:t xml:space="preserve">freuen sich </w:t>
      </w:r>
      <w:r w:rsidR="005014B5">
        <w:t xml:space="preserve">die vier </w:t>
      </w:r>
      <w:r w:rsidR="00D81241">
        <w:t xml:space="preserve">Lehrlinge und ihre Ausbilder über die Qualifikation zum „Ötztaler Genussbotschafter*in“. Im Rahmen des Projekts erhielten die jungen Touristiker spannende und unmittelbare Einblicke in die Welt heimischer Produzenten, sammelten praxisnahe Erfahrungen und bildeten sich in </w:t>
      </w:r>
      <w:r w:rsidR="007A65A6">
        <w:t xml:space="preserve">artverwandten </w:t>
      </w:r>
      <w:r w:rsidR="00D81241">
        <w:t>Themengebieten weiter. In den ersten zwei Einheiten standen</w:t>
      </w:r>
      <w:r w:rsidR="008777D1">
        <w:t xml:space="preserve"> </w:t>
      </w:r>
      <w:r w:rsidR="00D81241">
        <w:t xml:space="preserve">„Ötztaler Fleischspezialitäten“ sowie „Almwirtschaft im Ötztal“ auf dem Unterrichtsplan. Das finale Modul behandelte den Komplex „Obst, Wein, Wild, Fisch, </w:t>
      </w:r>
      <w:proofErr w:type="spellStart"/>
      <w:r w:rsidR="00D81241">
        <w:t>Foodhunting</w:t>
      </w:r>
      <w:proofErr w:type="spellEnd"/>
      <w:r w:rsidR="00D81241">
        <w:t xml:space="preserve">, Natur und Kultur.“ Zum Abschluss ging es </w:t>
      </w:r>
      <w:r w:rsidR="007A65A6">
        <w:t>beim dritten Teil i</w:t>
      </w:r>
      <w:r w:rsidR="00D81241">
        <w:t xml:space="preserve">m Haiminger Obstlager zur modernsten </w:t>
      </w:r>
      <w:r w:rsidR="007A65A6">
        <w:t>Apfels</w:t>
      </w:r>
      <w:r w:rsidR="00D81241">
        <w:t>ortieranlage Österreichs sowie in die Weingärten der Familie Zoller-</w:t>
      </w:r>
      <w:proofErr w:type="spellStart"/>
      <w:r w:rsidR="00D81241">
        <w:t>Saumwald</w:t>
      </w:r>
      <w:proofErr w:type="spellEnd"/>
      <w:r w:rsidR="00D81241">
        <w:t xml:space="preserve">. </w:t>
      </w:r>
      <w:proofErr w:type="spellStart"/>
      <w:r w:rsidR="00D81241">
        <w:t>Foodhunter</w:t>
      </w:r>
      <w:proofErr w:type="spellEnd"/>
      <w:r w:rsidR="00D81241">
        <w:t xml:space="preserve"> Bernd </w:t>
      </w:r>
      <w:proofErr w:type="spellStart"/>
      <w:r w:rsidR="00D81241">
        <w:t>Perdacher</w:t>
      </w:r>
      <w:proofErr w:type="spellEnd"/>
      <w:r w:rsidR="00D81241">
        <w:t xml:space="preserve"> zeigte den Jugendlichen die vielfältigen essbaren Ressourcen in der freien Natur und der Längenfelder Raimund </w:t>
      </w:r>
      <w:proofErr w:type="spellStart"/>
      <w:r w:rsidR="00D81241">
        <w:t>Mrak</w:t>
      </w:r>
      <w:proofErr w:type="spellEnd"/>
      <w:r w:rsidR="00D81241">
        <w:t xml:space="preserve"> berichtete über die </w:t>
      </w:r>
      <w:r w:rsidR="007A65A6">
        <w:t xml:space="preserve">speziellen Anforderungen als </w:t>
      </w:r>
      <w:r w:rsidR="00D81241">
        <w:t>Fischz</w:t>
      </w:r>
      <w:r w:rsidR="007A65A6">
        <w:t>ü</w:t>
      </w:r>
      <w:r w:rsidR="00D81241">
        <w:t>cht</w:t>
      </w:r>
      <w:r w:rsidR="007A65A6">
        <w:t>er</w:t>
      </w:r>
      <w:r w:rsidR="00D81241">
        <w:t xml:space="preserve">. </w:t>
      </w:r>
      <w:r w:rsidR="007A65A6">
        <w:t xml:space="preserve">Edith Hessenberger von den Ötztaler Museen vermittelte Wissen über traditionelle Lebensmittel und Rezepte sowie die Essenskultur im Ötztal. </w:t>
      </w:r>
      <w:r w:rsidR="2E082D20">
        <w:t>D</w:t>
      </w:r>
      <w:r w:rsidR="4F267A2E">
        <w:t xml:space="preserve">en hohen Stellenwert natürlicher Ressourcen </w:t>
      </w:r>
      <w:r w:rsidR="7E84F6F6">
        <w:t xml:space="preserve">zeigten Thomas Schmarda, Geschäftsführer vom Naturpark Ötztal und sein Team auf. </w:t>
      </w:r>
    </w:p>
    <w:p w14:paraId="72B00BA9" w14:textId="5886A349" w:rsidR="007A65A6" w:rsidRPr="007A65A6" w:rsidRDefault="007A65A6" w:rsidP="007C4974">
      <w:pPr>
        <w:rPr>
          <w:b/>
        </w:rPr>
      </w:pPr>
      <w:r w:rsidRPr="007A65A6">
        <w:rPr>
          <w:b/>
        </w:rPr>
        <w:t>Motivationsschub</w:t>
      </w:r>
    </w:p>
    <w:p w14:paraId="1F9760CF" w14:textId="34DB4DA3" w:rsidR="00682DFA" w:rsidRDefault="007A65A6" w:rsidP="007C4974">
      <w:r>
        <w:t xml:space="preserve">Durch </w:t>
      </w:r>
      <w:r w:rsidR="0009318A">
        <w:t xml:space="preserve">ihre </w:t>
      </w:r>
      <w:r>
        <w:t xml:space="preserve">Bereitschaft, </w:t>
      </w:r>
      <w:r w:rsidR="0009318A">
        <w:t xml:space="preserve">jungen Mitarbeitern und Mitarbeiterinnen </w:t>
      </w:r>
      <w:r>
        <w:t>die Zusatzausbildung zu ermöglichen, untermauern die teilnehmenden Ötztaler Tourismusbetriebe ihren Status als attraktive Arbeitgeber. „Uns war sofort klar, dass wir unserem</w:t>
      </w:r>
      <w:r w:rsidR="00910611">
        <w:t xml:space="preserve"> </w:t>
      </w:r>
      <w:r>
        <w:t xml:space="preserve">Lehrling diese Chance </w:t>
      </w:r>
      <w:r w:rsidR="009A497E">
        <w:t>eröffnen</w:t>
      </w:r>
      <w:r>
        <w:t xml:space="preserve">. Neben den fachlichen und praktischen Inhalten sehe ich auch den Austausch und die Gemeinschaft </w:t>
      </w:r>
      <w:r w:rsidR="009A497E">
        <w:t xml:space="preserve">mit </w:t>
      </w:r>
      <w:r w:rsidR="00266E49">
        <w:t xml:space="preserve">Nachwuchskräften </w:t>
      </w:r>
      <w:r>
        <w:t xml:space="preserve">aus anderen heimischen Betrieben als Vorteil“, so Matthias Grüner vom Alpengasthof Grüner in Sölden. Sein Lehrling Christian Gritsch </w:t>
      </w:r>
      <w:r w:rsidR="00540277">
        <w:t xml:space="preserve">kann </w:t>
      </w:r>
      <w:r>
        <w:t xml:space="preserve">das Erlernte nun unmittelbar umsetzen. „Nach Abschluss des dritten Moduls darf er unsere </w:t>
      </w:r>
      <w:proofErr w:type="spellStart"/>
      <w:r>
        <w:t>Hoamat</w:t>
      </w:r>
      <w:proofErr w:type="spellEnd"/>
      <w:r>
        <w:t xml:space="preserve">-Karte mit regionalen Gerichten und Produkten gestalten. Vom Einkauf bis zum angerichteten Teller werden die </w:t>
      </w:r>
      <w:r w:rsidR="00682DFA">
        <w:t xml:space="preserve">Speisen </w:t>
      </w:r>
      <w:r>
        <w:t xml:space="preserve">von ihm kreiert“, berichtet Lehrherr Matthias Grüner. Support bei der verantwortungsvollen Aufgabe gibt es vom Team rund um Küchenchef Marco Gstrein. </w:t>
      </w:r>
    </w:p>
    <w:p w14:paraId="2BDB7F6E" w14:textId="114A2D11" w:rsidR="00682DFA" w:rsidRPr="00682DFA" w:rsidRDefault="00682DFA" w:rsidP="007C4974">
      <w:pPr>
        <w:rPr>
          <w:b/>
          <w:bCs/>
        </w:rPr>
      </w:pPr>
      <w:r w:rsidRPr="00682DFA">
        <w:rPr>
          <w:b/>
          <w:bCs/>
        </w:rPr>
        <w:t>Wertschätzendes Wissen</w:t>
      </w:r>
    </w:p>
    <w:p w14:paraId="43F4F318" w14:textId="7129B2FE" w:rsidR="007A65A6" w:rsidRDefault="007A65A6" w:rsidP="007C4974">
      <w:pPr>
        <w:rPr>
          <w:highlight w:val="yellow"/>
        </w:rPr>
      </w:pPr>
      <w:r>
        <w:t xml:space="preserve">Auch Michael Kofler, Küchenchef im Fünf-Sterne Hotel Das Central in Sölden, schätzt das einzigartige Projekt. „Die vermittelten Inhalte sind ein toller Mehrwert, die auch mein Faible für die Verwendung lokaler Erzeugnisse widerspiegeln. Insbesondere durch den Besuch der verschiedenen Produzenten werden das Bewusstsein und die Wertschätzung von regionalen </w:t>
      </w:r>
      <w:r>
        <w:lastRenderedPageBreak/>
        <w:t xml:space="preserve">Lebensmitteln aufgezeigt“, betont der Haubenkoch. Projektverantwortlicher Dominik Linser von Ötztal Tourismus setzt darauf, dass in Zukunft noch viele weitere „Ötztaler Genussbotschafter*in“ folgen: „Regionalität und Nachhaltigkeit sind gefragt im Tourismus und stellen für Betriebe, die das auch authentisch leben, einen Wettbewerbsvorteil dar. Zudem goutieren unsere Gäste das Ausschöpfen regionaler Wirtschaftskreisläufe.“ </w:t>
      </w:r>
      <w:r w:rsidR="733720BC">
        <w:t xml:space="preserve">Dies bestätigt Gastgeberin Magdalena Gstrein-Nösig </w:t>
      </w:r>
      <w:r w:rsidR="664F4351">
        <w:t xml:space="preserve">vom Mühle Resort in </w:t>
      </w:r>
      <w:proofErr w:type="spellStart"/>
      <w:r w:rsidR="664F4351">
        <w:t>Gurgl</w:t>
      </w:r>
      <w:proofErr w:type="spellEnd"/>
      <w:r w:rsidR="664F4351">
        <w:t>:</w:t>
      </w:r>
      <w:r w:rsidR="00C02902">
        <w:t xml:space="preserve"> „</w:t>
      </w:r>
      <w:r w:rsidR="007270C4">
        <w:t xml:space="preserve">Wir sind leidenschaftliche Ausbilder und sehr regional verankert. Deshalb schätzen wir es ungemein, dass unsere ‚Youngstars‘ über </w:t>
      </w:r>
      <w:r w:rsidR="00FE22C9">
        <w:t xml:space="preserve">den </w:t>
      </w:r>
      <w:r w:rsidR="007270C4">
        <w:t xml:space="preserve">Betrieb hinaus noch mehr Regionalität und Handwerk </w:t>
      </w:r>
      <w:r w:rsidR="007F456D">
        <w:t>vermittelt bekommen. Junge</w:t>
      </w:r>
      <w:r w:rsidR="00517B36">
        <w:t>,</w:t>
      </w:r>
      <w:r w:rsidR="007F456D">
        <w:t xml:space="preserve"> motivierte Fachkräfte </w:t>
      </w:r>
      <w:r w:rsidR="00FE22C9">
        <w:t xml:space="preserve">stellen </w:t>
      </w:r>
      <w:r w:rsidR="00517B36">
        <w:t>die</w:t>
      </w:r>
      <w:r w:rsidR="007F456D">
        <w:t xml:space="preserve"> </w:t>
      </w:r>
      <w:r w:rsidR="00517B36">
        <w:t xml:space="preserve">Basis für </w:t>
      </w:r>
      <w:r w:rsidR="00FE22C9">
        <w:t xml:space="preserve">eine erfolgreiche </w:t>
      </w:r>
      <w:r w:rsidR="00517B36">
        <w:t>Zukunft unserer Branche</w:t>
      </w:r>
      <w:r w:rsidR="00FE22C9">
        <w:t xml:space="preserve"> dar</w:t>
      </w:r>
      <w:r w:rsidR="00517B36">
        <w:t xml:space="preserve">.“ </w:t>
      </w:r>
    </w:p>
    <w:p w14:paraId="6E5511CE" w14:textId="6635FFED" w:rsidR="007A65A6" w:rsidRPr="007A65A6" w:rsidRDefault="007A65A6" w:rsidP="007C4974">
      <w:pPr>
        <w:rPr>
          <w:b/>
        </w:rPr>
      </w:pPr>
      <w:r w:rsidRPr="007A65A6">
        <w:rPr>
          <w:b/>
        </w:rPr>
        <w:t>Würdiger Abschluss</w:t>
      </w:r>
    </w:p>
    <w:p w14:paraId="40A80535" w14:textId="728C4973" w:rsidR="007A65A6" w:rsidRDefault="007A65A6" w:rsidP="007C4974">
      <w:r>
        <w:t xml:space="preserve">Im Rahmen der Veranstaltung „Vent unplugged“ stellten die neuen Ötztaler Genussbotschafter ihren </w:t>
      </w:r>
      <w:r w:rsidR="00225EE7">
        <w:t>Lehrherren</w:t>
      </w:r>
      <w:r w:rsidR="00AB7E1B">
        <w:t xml:space="preserve"> </w:t>
      </w:r>
      <w:r>
        <w:t xml:space="preserve">und einer interessierten Öffentlichkeit ihr Können unter Beweis. Nach der feierlichen Übergabe der </w:t>
      </w:r>
      <w:r w:rsidR="00514EE0">
        <w:t xml:space="preserve">„Ötztaler </w:t>
      </w:r>
      <w:proofErr w:type="spellStart"/>
      <w:r w:rsidR="00514EE0">
        <w:t>Granta</w:t>
      </w:r>
      <w:proofErr w:type="spellEnd"/>
      <w:r w:rsidR="00514EE0">
        <w:t>“</w:t>
      </w:r>
      <w:r>
        <w:t xml:space="preserve"> zauberten die Junggastronomen alpines Fingerfood auf die Teller. Die </w:t>
      </w:r>
      <w:r w:rsidR="00234AFB">
        <w:t>Ausbildungsb</w:t>
      </w:r>
      <w:r w:rsidR="00AB7E1B">
        <w:t xml:space="preserve">etriebe </w:t>
      </w:r>
      <w:r>
        <w:t xml:space="preserve">dürfen als sichtbares Zeichen nach Außen eine Plakette mit der Signatur der „Ötztaler Genussbotschafter*in“ </w:t>
      </w:r>
      <w:r w:rsidR="00234AFB">
        <w:t xml:space="preserve">an ihren Eingangstüren </w:t>
      </w:r>
      <w:r>
        <w:t>anbringen. Im</w:t>
      </w:r>
      <w:r w:rsidR="005931DC">
        <w:t xml:space="preserve"> </w:t>
      </w:r>
      <w:r w:rsidR="00AD6790">
        <w:t>Frühjahr 2021</w:t>
      </w:r>
      <w:r>
        <w:t xml:space="preserve"> startet die </w:t>
      </w:r>
      <w:r w:rsidR="00AD6790">
        <w:t xml:space="preserve">nächste </w:t>
      </w:r>
      <w:r>
        <w:t xml:space="preserve">Ausbildungsrunde. </w:t>
      </w:r>
    </w:p>
    <w:p w14:paraId="10D8465E" w14:textId="29DEECC7" w:rsidR="007A65A6" w:rsidRPr="00B60716" w:rsidRDefault="00B60716" w:rsidP="007C4974">
      <w:pPr>
        <w:rPr>
          <w:b/>
          <w:bCs/>
        </w:rPr>
      </w:pPr>
      <w:r w:rsidRPr="00B60716">
        <w:rPr>
          <w:b/>
          <w:bCs/>
        </w:rPr>
        <w:t>Einzigartiges Projekt</w:t>
      </w:r>
    </w:p>
    <w:p w14:paraId="78CEA6AF" w14:textId="2BEC5931" w:rsidR="00B60716" w:rsidRDefault="00B60716" w:rsidP="00B60716">
      <w:pPr>
        <w:rPr>
          <w:shd w:val="clear" w:color="auto" w:fill="auto"/>
        </w:rPr>
      </w:pPr>
      <w:r>
        <w:t>Die Ausbildung zum „Genussbotschafter*in Ötztal</w:t>
      </w:r>
      <w:r w:rsidR="0009049B">
        <w:t>“</w:t>
      </w:r>
      <w:r>
        <w:t xml:space="preserve"> besteht aus insgesamt drei einwöchigen Modulen. D</w:t>
      </w:r>
      <w:r w:rsidR="0009049B">
        <w:t>ie</w:t>
      </w:r>
      <w:r>
        <w:t xml:space="preserve"> einzigartige </w:t>
      </w:r>
      <w:r w:rsidR="0009049B">
        <w:t xml:space="preserve">Initiative </w:t>
      </w:r>
      <w:r>
        <w:t xml:space="preserve">wird von Ötztal Tourismus in Zusammenarbeit mit erbe </w:t>
      </w:r>
      <w:proofErr w:type="spellStart"/>
      <w:r>
        <w:t>kulturraum</w:t>
      </w:r>
      <w:proofErr w:type="spellEnd"/>
      <w:r>
        <w:t xml:space="preserve"> </w:t>
      </w:r>
      <w:proofErr w:type="spellStart"/>
      <w:r>
        <w:t>sölden</w:t>
      </w:r>
      <w:proofErr w:type="spellEnd"/>
      <w:r>
        <w:t xml:space="preserve">, der Raiffeisenbank Sölden, WKO/WIFI Tirol, Arbeiterkammer Tirol, Agrarmarketing Tirol, Ötztaler Museen, Naturpark Ötztal,  Ötztaler Raiffeisenbanken und Raiffeisenbank </w:t>
      </w:r>
      <w:proofErr w:type="spellStart"/>
      <w:r>
        <w:t>Silz</w:t>
      </w:r>
      <w:proofErr w:type="spellEnd"/>
      <w:r>
        <w:t>-Haiming und Umgebung realisiert.</w:t>
      </w:r>
    </w:p>
    <w:p w14:paraId="2ADD75CC" w14:textId="77777777" w:rsidR="00B60716" w:rsidRDefault="00B60716" w:rsidP="00B60716">
      <w:r w:rsidRPr="00B60716">
        <w:rPr>
          <w:b/>
          <w:bCs/>
        </w:rPr>
        <w:t>Weitere Informationen:</w:t>
      </w:r>
      <w:r>
        <w:t> </w:t>
      </w:r>
      <w:hyperlink r:id="rId11" w:tgtFrame="_blank" w:tooltip="Genussbotschafter*in Ötztal" w:history="1">
        <w:r>
          <w:rPr>
            <w:rStyle w:val="Hyperlink"/>
            <w:rFonts w:ascii="Arial" w:hAnsi="Arial" w:cs="Arial"/>
            <w:b/>
            <w:bCs/>
            <w:color w:val="0A46F7"/>
          </w:rPr>
          <w:t>www.oetztal-genussbotschafter.at</w:t>
        </w:r>
      </w:hyperlink>
    </w:p>
    <w:p w14:paraId="41D28C8C" w14:textId="4566BF9C" w:rsidR="007A65A6" w:rsidRDefault="007A65A6" w:rsidP="007C4974"/>
    <w:p w14:paraId="11D19AF7" w14:textId="0D93A5D0" w:rsidR="007A65A6" w:rsidRPr="0072174F" w:rsidRDefault="00234AFB" w:rsidP="007C4974">
      <w:pPr>
        <w:rPr>
          <w:b/>
          <w:bCs/>
        </w:rPr>
      </w:pPr>
      <w:r>
        <w:rPr>
          <w:b/>
          <w:bCs/>
        </w:rPr>
        <w:t>Teilnehmende Betriebe „Genussbotschafter*in Ötztal“</w:t>
      </w:r>
    </w:p>
    <w:p w14:paraId="20653A48" w14:textId="22589570" w:rsidR="00D6086B" w:rsidRDefault="00D6086B" w:rsidP="00D6086B">
      <w:pPr>
        <w:pStyle w:val="Listenabsatz"/>
      </w:pPr>
      <w:r>
        <w:t>Aqua Dome, Längenfeld</w:t>
      </w:r>
    </w:p>
    <w:p w14:paraId="0E64CC15" w14:textId="7AE78EFB" w:rsidR="00D339BC" w:rsidRDefault="00820E04" w:rsidP="00D6086B">
      <w:pPr>
        <w:pStyle w:val="Listenabsatz"/>
      </w:pPr>
      <w:r>
        <w:t>Alpengasthof Grüner, Sölden</w:t>
      </w:r>
    </w:p>
    <w:p w14:paraId="78AAD861" w14:textId="31249215" w:rsidR="00820E04" w:rsidRDefault="00820E04" w:rsidP="00D6086B">
      <w:pPr>
        <w:pStyle w:val="Listenabsatz"/>
      </w:pPr>
      <w:r>
        <w:t>Das Central, Sölden</w:t>
      </w:r>
    </w:p>
    <w:p w14:paraId="7F5B8FE8" w14:textId="45A86CE7" w:rsidR="00D6086B" w:rsidRDefault="00D6086B" w:rsidP="00D6086B">
      <w:pPr>
        <w:pStyle w:val="Listenabsatz"/>
      </w:pPr>
      <w:r>
        <w:t xml:space="preserve">Mühle Resort, </w:t>
      </w:r>
      <w:proofErr w:type="spellStart"/>
      <w:r>
        <w:t>Gurgl</w:t>
      </w:r>
      <w:proofErr w:type="spellEnd"/>
    </w:p>
    <w:p w14:paraId="6966AB10" w14:textId="2ADAD677" w:rsidR="008B0FC2" w:rsidRDefault="008B0FC2" w:rsidP="00D6086B">
      <w:pPr>
        <w:pStyle w:val="Listenabsatz"/>
      </w:pPr>
      <w:r>
        <w:t>Naturhotel Waldklause, Längenfeld</w:t>
      </w:r>
    </w:p>
    <w:p w14:paraId="63050F3A" w14:textId="18E76006" w:rsidR="00D6086B" w:rsidRDefault="00D6086B" w:rsidP="00D6086B">
      <w:pPr>
        <w:pStyle w:val="Listenabsatz"/>
      </w:pPr>
      <w:r>
        <w:t>Restaurant Corso, Sölden</w:t>
      </w:r>
    </w:p>
    <w:p w14:paraId="04A5A0E3" w14:textId="2862589E" w:rsidR="00820E04" w:rsidRDefault="00820E04" w:rsidP="00D6086B">
      <w:pPr>
        <w:pStyle w:val="Listenabsatz"/>
      </w:pPr>
      <w:r>
        <w:t xml:space="preserve">Sporthotel Alpina, Sölden </w:t>
      </w:r>
    </w:p>
    <w:p w14:paraId="5FEE6084" w14:textId="3D4C65CF" w:rsidR="008B0FC2" w:rsidRDefault="008B0FC2" w:rsidP="00D6086B">
      <w:pPr>
        <w:pStyle w:val="Listenabsatz"/>
      </w:pPr>
      <w:r>
        <w:t xml:space="preserve">Top Hotel Hochgurgl, </w:t>
      </w:r>
      <w:proofErr w:type="spellStart"/>
      <w:r>
        <w:t>Gurgl</w:t>
      </w:r>
      <w:proofErr w:type="spellEnd"/>
    </w:p>
    <w:p w14:paraId="3510E6C2" w14:textId="77777777" w:rsidR="00D339BC" w:rsidRDefault="00D339BC" w:rsidP="007C4974"/>
    <w:p w14:paraId="6FA51026" w14:textId="77777777" w:rsidR="00D339BC" w:rsidRDefault="00D339BC" w:rsidP="007C4974"/>
    <w:p w14:paraId="05334680" w14:textId="77777777" w:rsidR="007C4974" w:rsidRDefault="007C4974" w:rsidP="007C4974">
      <w:pPr>
        <w:rPr>
          <w:rFonts w:ascii="Calibri" w:hAnsi="Calibri" w:cs="Calibri"/>
          <w:color w:val="000000"/>
          <w:sz w:val="22"/>
          <w:szCs w:val="22"/>
        </w:rPr>
      </w:pPr>
      <w:r>
        <w:rPr>
          <w:rFonts w:ascii="Calibri" w:hAnsi="Calibri" w:cs="Calibri"/>
          <w:color w:val="000000"/>
          <w:sz w:val="22"/>
          <w:szCs w:val="22"/>
        </w:rPr>
        <w:t> </w:t>
      </w:r>
    </w:p>
    <w:p w14:paraId="7C874DB0" w14:textId="5CC73250" w:rsidR="00C5217A" w:rsidRPr="007C4974" w:rsidRDefault="00C5217A" w:rsidP="007C4974"/>
    <w:sectPr w:rsidR="00C5217A" w:rsidRPr="007C4974" w:rsidSect="00362D35">
      <w:headerReference w:type="default" r:id="rId12"/>
      <w:footerReference w:type="default" r:id="rId13"/>
      <w:pgSz w:w="11906" w:h="16838" w:code="9"/>
      <w:pgMar w:top="2126" w:right="1134" w:bottom="1985"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CE9F3" w14:textId="77777777" w:rsidR="00831B08" w:rsidRDefault="00831B08" w:rsidP="004B7CDE">
      <w:r>
        <w:separator/>
      </w:r>
    </w:p>
    <w:p w14:paraId="21A7D9D5" w14:textId="77777777" w:rsidR="00831B08" w:rsidRDefault="00831B08" w:rsidP="004B7CDE"/>
  </w:endnote>
  <w:endnote w:type="continuationSeparator" w:id="0">
    <w:p w14:paraId="5D0B59BB" w14:textId="77777777" w:rsidR="00831B08" w:rsidRDefault="00831B08" w:rsidP="004B7CDE">
      <w:r>
        <w:continuationSeparator/>
      </w:r>
    </w:p>
    <w:p w14:paraId="177E4FD3" w14:textId="77777777" w:rsidR="00831B08" w:rsidRDefault="00831B08" w:rsidP="004B7CDE"/>
  </w:endnote>
  <w:endnote w:type="continuationNotice" w:id="1">
    <w:p w14:paraId="33E77CDD" w14:textId="77777777" w:rsidR="00831B08" w:rsidRDefault="00831B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erif">
    <w:panose1 w:val="02060503050406000203"/>
    <w:charset w:val="00"/>
    <w:family w:val="roman"/>
    <w:notTrueType/>
    <w:pitch w:val="variable"/>
    <w:sig w:usb0="A000026F" w:usb1="5000207B" w:usb2="00000000" w:usb3="00000000" w:csb0="00000197" w:csb1="00000000"/>
  </w:font>
  <w:font w:name="Open Sans">
    <w:altName w:val="Segoe UI"/>
    <w:charset w:val="00"/>
    <w:family w:val="swiss"/>
    <w:pitch w:val="variable"/>
    <w:sig w:usb0="E00002EF" w:usb1="4000205B" w:usb2="00000028" w:usb3="00000000" w:csb0="0000019F" w:csb1="00000000"/>
  </w:font>
  <w:font w:name="IBM Plex Sans SemiBold">
    <w:panose1 w:val="020B0703050203000203"/>
    <w:charset w:val="00"/>
    <w:family w:val="swiss"/>
    <w:notTrueType/>
    <w:pitch w:val="variable"/>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6F" w:usb1="5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IBM Plex Sans Text">
    <w:panose1 w:val="020B0503050203000203"/>
    <w:charset w:val="00"/>
    <w:family w:val="swiss"/>
    <w:notTrueType/>
    <w:pitch w:val="variable"/>
    <w:sig w:usb0="A000026F" w:usb1="5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B1"/>
    <w:family w:val="swiss"/>
    <w:pitch w:val="variable"/>
    <w:sig w:usb0="80000807" w:usb1="40000042" w:usb2="00000000" w:usb3="00000000" w:csb0="00000021" w:csb1="00000000"/>
  </w:font>
  <w:font w:name="IBMPlexSans-Bold">
    <w:panose1 w:val="020B0803050203000203"/>
    <w:charset w:val="00"/>
    <w:family w:val="swiss"/>
    <w:pitch w:val="variable"/>
    <w:sig w:usb0="A00002EF" w:usb1="5000207B" w:usb2="00000000" w:usb3="00000000" w:csb0="0000019F" w:csb1="00000000"/>
  </w:font>
  <w:font w:name="FiraSans-Regular">
    <w:altName w:val="Calibri"/>
    <w:panose1 w:val="00000000000000000000"/>
    <w:charset w:val="00"/>
    <w:family w:val="swiss"/>
    <w:notTrueType/>
    <w:pitch w:val="default"/>
    <w:sig w:usb0="00000003" w:usb1="00000000" w:usb2="00000000" w:usb3="00000000" w:csb0="00000001" w:csb1="00000000"/>
  </w:font>
  <w:font w:name="IBMPlexSans-Text">
    <w:panose1 w:val="020B0503050203000203"/>
    <w:charset w:val="00"/>
    <w:family w:val="swiss"/>
    <w:pitch w:val="variable"/>
    <w:sig w:usb0="A00002EF" w:usb1="5000207B" w:usb2="00000000" w:usb3="00000000" w:csb0="0000019F" w:csb1="00000000"/>
  </w:font>
  <w:font w:name="IBMPlexSansCon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17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9"/>
      <w:gridCol w:w="1451"/>
    </w:tblGrid>
    <w:tr w:rsidR="00362D35" w14:paraId="761D7086" w14:textId="77777777" w:rsidTr="00CB5D17">
      <w:trPr>
        <w:trHeight w:val="866"/>
      </w:trPr>
      <w:tc>
        <w:tcPr>
          <w:tcW w:w="8719" w:type="dxa"/>
        </w:tcPr>
        <w:p w14:paraId="64C0E3E0" w14:textId="77777777" w:rsidR="00362D35" w:rsidRPr="00415258" w:rsidRDefault="00362D35" w:rsidP="00362D35">
          <w:pPr>
            <w:autoSpaceDE w:val="0"/>
            <w:autoSpaceDN w:val="0"/>
            <w:adjustRightInd w:val="0"/>
            <w:ind w:left="454"/>
            <w:rPr>
              <w:rFonts w:ascii="IBMPlexSans-Bold" w:hAnsi="IBMPlexSans-Bold" w:cs="IBMPlexSans-Bold"/>
              <w:b/>
              <w:bCs/>
              <w:color w:val="005AFF"/>
              <w:sz w:val="16"/>
              <w:szCs w:val="16"/>
              <w:shd w:val="clear" w:color="auto" w:fill="auto"/>
            </w:rPr>
          </w:pPr>
          <w:bookmarkStart w:id="0" w:name="_Hlk485020294"/>
          <w:bookmarkStart w:id="1" w:name="_Hlk485020295"/>
          <w:r w:rsidRPr="00415258">
            <w:rPr>
              <w:rFonts w:ascii="IBMPlexSans-Bold" w:hAnsi="IBMPlexSans-Bold" w:cs="IBMPlexSans-Bold"/>
              <w:b/>
              <w:bCs/>
              <w:color w:val="005AFF"/>
              <w:sz w:val="16"/>
              <w:szCs w:val="16"/>
              <w:shd w:val="clear" w:color="auto" w:fill="auto"/>
            </w:rPr>
            <w:t xml:space="preserve">POLAK </w:t>
          </w:r>
          <w:r w:rsidRPr="00415258">
            <w:rPr>
              <w:rFonts w:ascii="FiraSans-Regular" w:hAnsi="FiraSans-Regular" w:cs="FiraSans-Regular"/>
              <w:color w:val="005AFF"/>
              <w:sz w:val="16"/>
              <w:szCs w:val="16"/>
              <w:shd w:val="clear" w:color="auto" w:fill="auto"/>
            </w:rPr>
            <w:t xml:space="preserve">| </w:t>
          </w:r>
          <w:r w:rsidRPr="00415258">
            <w:rPr>
              <w:rFonts w:ascii="IBMPlexSans-Bold" w:hAnsi="IBMPlexSans-Bold" w:cs="IBMPlexSans-Bold"/>
              <w:b/>
              <w:bCs/>
              <w:color w:val="005AFF"/>
              <w:sz w:val="16"/>
              <w:szCs w:val="16"/>
              <w:shd w:val="clear" w:color="auto" w:fill="auto"/>
            </w:rPr>
            <w:t>Agentur für Kommunikation</w:t>
          </w:r>
        </w:p>
        <w:p w14:paraId="56F2FF5C" w14:textId="77777777" w:rsidR="00362D35" w:rsidRDefault="00362D35" w:rsidP="00362D35">
          <w:pPr>
            <w:autoSpaceDE w:val="0"/>
            <w:autoSpaceDN w:val="0"/>
            <w:adjustRightInd w:val="0"/>
            <w:ind w:left="454"/>
            <w:rPr>
              <w:rFonts w:ascii="IBMPlexSans-Text" w:hAnsi="IBMPlexSans-Text" w:cs="IBMPlexSans-Text"/>
              <w:color w:val="000000"/>
              <w:sz w:val="16"/>
              <w:szCs w:val="16"/>
              <w:shd w:val="clear" w:color="auto" w:fill="auto"/>
            </w:rPr>
          </w:pPr>
          <w:r>
            <w:rPr>
              <w:rFonts w:ascii="IBMPlexSans-Text" w:hAnsi="IBMPlexSans-Text" w:cs="IBMPlexSans-Text"/>
              <w:color w:val="000000"/>
              <w:sz w:val="16"/>
              <w:szCs w:val="16"/>
              <w:shd w:val="clear" w:color="auto" w:fill="auto"/>
            </w:rPr>
            <w:t>Dr.-Carl-</w:t>
          </w:r>
          <w:proofErr w:type="spellStart"/>
          <w:r>
            <w:rPr>
              <w:rFonts w:ascii="IBMPlexSans-Text" w:hAnsi="IBMPlexSans-Text" w:cs="IBMPlexSans-Text"/>
              <w:color w:val="000000"/>
              <w:sz w:val="16"/>
              <w:szCs w:val="16"/>
              <w:shd w:val="clear" w:color="auto" w:fill="auto"/>
            </w:rPr>
            <w:t>Pfeiffenberger</w:t>
          </w:r>
          <w:proofErr w:type="spellEnd"/>
          <w:r>
            <w:rPr>
              <w:rFonts w:ascii="IBMPlexSans-Text" w:hAnsi="IBMPlexSans-Text" w:cs="IBMPlexSans-Text"/>
              <w:color w:val="000000"/>
              <w:sz w:val="16"/>
              <w:szCs w:val="16"/>
              <w:shd w:val="clear" w:color="auto" w:fill="auto"/>
            </w:rPr>
            <w:t xml:space="preserve">-Straße 12/9 </w:t>
          </w:r>
          <w:r w:rsidRPr="006F0EE9">
            <w:rPr>
              <w:rFonts w:ascii="IBMPlexSans-Text" w:hAnsi="IBMPlexSans-Text" w:cs="IBMPlexSans-Text"/>
              <w:color w:val="005AFF"/>
              <w:sz w:val="16"/>
              <w:szCs w:val="16"/>
              <w:shd w:val="clear" w:color="auto" w:fill="auto"/>
            </w:rPr>
            <w:t>|</w:t>
          </w:r>
          <w:r>
            <w:rPr>
              <w:rFonts w:ascii="IBMPlexSans-Text" w:hAnsi="IBMPlexSans-Text" w:cs="IBMPlexSans-Text"/>
              <w:color w:val="00B3FF"/>
              <w:sz w:val="16"/>
              <w:szCs w:val="16"/>
              <w:shd w:val="clear" w:color="auto" w:fill="auto"/>
            </w:rPr>
            <w:t xml:space="preserve"> </w:t>
          </w:r>
          <w:r>
            <w:rPr>
              <w:rFonts w:ascii="IBMPlexSans-Text" w:hAnsi="IBMPlexSans-Text" w:cs="IBMPlexSans-Text"/>
              <w:color w:val="000000"/>
              <w:sz w:val="16"/>
              <w:szCs w:val="16"/>
              <w:shd w:val="clear" w:color="auto" w:fill="auto"/>
            </w:rPr>
            <w:t xml:space="preserve">A-6460 Imst </w:t>
          </w:r>
          <w:r w:rsidRPr="006F0EE9">
            <w:rPr>
              <w:rFonts w:ascii="IBMPlexSans-Text" w:hAnsi="IBMPlexSans-Text" w:cs="IBMPlexSans-Text"/>
              <w:color w:val="005AFF"/>
              <w:sz w:val="16"/>
              <w:szCs w:val="16"/>
              <w:shd w:val="clear" w:color="auto" w:fill="auto"/>
            </w:rPr>
            <w:t>|</w:t>
          </w:r>
          <w:r>
            <w:rPr>
              <w:rFonts w:ascii="IBMPlexSans-Text" w:hAnsi="IBMPlexSans-Text" w:cs="IBMPlexSans-Text"/>
              <w:color w:val="00B3FF"/>
              <w:sz w:val="16"/>
              <w:szCs w:val="16"/>
              <w:shd w:val="clear" w:color="auto" w:fill="auto"/>
            </w:rPr>
            <w:t xml:space="preserve"> </w:t>
          </w:r>
          <w:r>
            <w:rPr>
              <w:rFonts w:ascii="IBMPlexSans-Text" w:hAnsi="IBMPlexSans-Text" w:cs="IBMPlexSans-Text"/>
              <w:color w:val="000000"/>
              <w:sz w:val="16"/>
              <w:szCs w:val="16"/>
              <w:shd w:val="clear" w:color="auto" w:fill="auto"/>
            </w:rPr>
            <w:t>T +43 5412 66 712</w:t>
          </w:r>
        </w:p>
        <w:p w14:paraId="433B5758" w14:textId="77777777" w:rsidR="00362D35" w:rsidRPr="00415258" w:rsidRDefault="00362D35" w:rsidP="00362D35">
          <w:pPr>
            <w:autoSpaceDE w:val="0"/>
            <w:autoSpaceDN w:val="0"/>
            <w:adjustRightInd w:val="0"/>
            <w:ind w:left="454"/>
            <w:rPr>
              <w:rFonts w:ascii="IBMPlexSans-Text" w:hAnsi="IBMPlexSans-Text" w:cs="IBMPlexSans-Text"/>
              <w:color w:val="005AFF"/>
              <w:sz w:val="16"/>
              <w:szCs w:val="16"/>
              <w:shd w:val="clear" w:color="auto" w:fill="auto"/>
            </w:rPr>
          </w:pPr>
          <w:r w:rsidRPr="00415258">
            <w:rPr>
              <w:rFonts w:ascii="IBMPlexSans-Text" w:hAnsi="IBMPlexSans-Text" w:cs="IBMPlexSans-Text"/>
              <w:color w:val="005AFF"/>
              <w:sz w:val="16"/>
              <w:szCs w:val="16"/>
              <w:shd w:val="clear" w:color="auto" w:fill="auto"/>
            </w:rPr>
            <w:t>info@agentur-polak.at | agentur</w:t>
          </w:r>
          <w:r w:rsidRPr="006F0EE9">
            <w:rPr>
              <w:rFonts w:ascii="IBM Plex Sans Text" w:hAnsi="IBM Plex Sans Text" w:cs="IBMPlexSans-Text"/>
              <w:color w:val="005AFF"/>
              <w:sz w:val="16"/>
              <w:szCs w:val="16"/>
              <w:shd w:val="clear" w:color="auto" w:fill="auto"/>
            </w:rPr>
            <w:t>-</w:t>
          </w:r>
          <w:r w:rsidRPr="00415258">
            <w:rPr>
              <w:rFonts w:ascii="IBMPlexSans-Text" w:hAnsi="IBMPlexSans-Text" w:cs="IBMPlexSans-Text"/>
              <w:color w:val="005AFF"/>
              <w:sz w:val="16"/>
              <w:szCs w:val="16"/>
              <w:shd w:val="clear" w:color="auto" w:fill="auto"/>
            </w:rPr>
            <w:t>polak.at</w:t>
          </w:r>
        </w:p>
        <w:p w14:paraId="5692AC86" w14:textId="77777777" w:rsidR="00362D35" w:rsidRDefault="00362D35" w:rsidP="00362D35">
          <w:pPr>
            <w:pStyle w:val="Fuzeile"/>
            <w:ind w:left="454"/>
            <w:rPr>
              <w:rStyle w:val="berschrift1Zchn"/>
              <w:rFonts w:eastAsia="Calibri"/>
              <w:sz w:val="18"/>
              <w:szCs w:val="18"/>
            </w:rPr>
          </w:pPr>
          <w:r>
            <w:rPr>
              <w:rFonts w:ascii="IBMPlexSansCond-Light" w:hAnsi="IBMPlexSansCond-Light" w:cs="IBMPlexSansCond-Light"/>
              <w:color w:val="000000"/>
              <w:sz w:val="14"/>
              <w:szCs w:val="14"/>
              <w:shd w:val="clear" w:color="auto" w:fill="auto"/>
            </w:rPr>
            <w:t>ATU60091812</w:t>
          </w:r>
        </w:p>
      </w:tc>
      <w:tc>
        <w:tcPr>
          <w:tcW w:w="1451" w:type="dxa"/>
        </w:tcPr>
        <w:p w14:paraId="53F17D8D" w14:textId="77777777" w:rsidR="00362D35" w:rsidRPr="00DF0560" w:rsidRDefault="0056145B" w:rsidP="00362D35">
          <w:pPr>
            <w:pStyle w:val="Kopfzeile"/>
            <w:rPr>
              <w:rFonts w:ascii="IBM Plex Sans" w:hAnsi="IBM Plex Sans"/>
              <w:sz w:val="16"/>
              <w:szCs w:val="16"/>
            </w:rPr>
          </w:pPr>
          <w:r w:rsidRPr="00DF0560">
            <w:rPr>
              <w:rFonts w:ascii="IBM Plex Sans" w:hAnsi="IBM Plex Sans"/>
              <w:sz w:val="16"/>
              <w:szCs w:val="16"/>
            </w:rPr>
            <w:t xml:space="preserve">Seite </w:t>
          </w:r>
          <w:r w:rsidRPr="00DF0560">
            <w:rPr>
              <w:rFonts w:ascii="IBM Plex Sans" w:hAnsi="IBM Plex Sans"/>
              <w:sz w:val="16"/>
              <w:szCs w:val="16"/>
            </w:rPr>
            <w:fldChar w:fldCharType="begin"/>
          </w:r>
          <w:r w:rsidRPr="00DF0560">
            <w:rPr>
              <w:rFonts w:ascii="IBM Plex Sans" w:hAnsi="IBM Plex Sans"/>
              <w:sz w:val="16"/>
              <w:szCs w:val="16"/>
            </w:rPr>
            <w:instrText>PAGE   \* MERGEFORMAT</w:instrText>
          </w:r>
          <w:r w:rsidRPr="00DF0560">
            <w:rPr>
              <w:rFonts w:ascii="IBM Plex Sans" w:hAnsi="IBM Plex Sans"/>
              <w:sz w:val="16"/>
              <w:szCs w:val="16"/>
            </w:rPr>
            <w:fldChar w:fldCharType="separate"/>
          </w:r>
          <w:r w:rsidRPr="00DF0560">
            <w:rPr>
              <w:rFonts w:ascii="IBM Plex Sans" w:hAnsi="IBM Plex Sans"/>
              <w:sz w:val="16"/>
              <w:szCs w:val="16"/>
            </w:rPr>
            <w:t>1</w:t>
          </w:r>
          <w:r w:rsidRPr="00DF0560">
            <w:rPr>
              <w:rFonts w:ascii="IBM Plex Sans" w:hAnsi="IBM Plex Sans"/>
              <w:sz w:val="16"/>
              <w:szCs w:val="16"/>
            </w:rPr>
            <w:fldChar w:fldCharType="end"/>
          </w:r>
          <w:r w:rsidRPr="00DF0560">
            <w:rPr>
              <w:rFonts w:ascii="IBM Plex Sans" w:hAnsi="IBM Plex Sans"/>
              <w:sz w:val="16"/>
              <w:szCs w:val="16"/>
            </w:rPr>
            <w:t>/</w:t>
          </w:r>
          <w:r w:rsidRPr="00DF0560">
            <w:rPr>
              <w:rFonts w:ascii="IBM Plex Sans" w:hAnsi="IBM Plex Sans"/>
              <w:sz w:val="16"/>
              <w:szCs w:val="16"/>
            </w:rPr>
            <w:fldChar w:fldCharType="begin"/>
          </w:r>
          <w:r w:rsidRPr="00DF0560">
            <w:rPr>
              <w:rFonts w:ascii="IBM Plex Sans" w:hAnsi="IBM Plex Sans"/>
              <w:sz w:val="16"/>
              <w:szCs w:val="16"/>
            </w:rPr>
            <w:instrText xml:space="preserve"> NUMPAGES  \* Arabic  \* MERGEFORMAT </w:instrText>
          </w:r>
          <w:r w:rsidRPr="00DF0560">
            <w:rPr>
              <w:rFonts w:ascii="IBM Plex Sans" w:hAnsi="IBM Plex Sans"/>
              <w:sz w:val="16"/>
              <w:szCs w:val="16"/>
            </w:rPr>
            <w:fldChar w:fldCharType="separate"/>
          </w:r>
          <w:r w:rsidRPr="00DF0560">
            <w:rPr>
              <w:rFonts w:ascii="IBM Plex Sans" w:hAnsi="IBM Plex Sans"/>
              <w:noProof/>
              <w:sz w:val="16"/>
              <w:szCs w:val="16"/>
            </w:rPr>
            <w:t>4</w:t>
          </w:r>
          <w:r w:rsidRPr="00DF0560">
            <w:rPr>
              <w:rFonts w:ascii="IBM Plex Sans" w:hAnsi="IBM Plex Sans"/>
              <w:sz w:val="16"/>
              <w:szCs w:val="16"/>
            </w:rPr>
            <w:fldChar w:fldCharType="end"/>
          </w:r>
        </w:p>
        <w:p w14:paraId="726A6123" w14:textId="77777777" w:rsidR="00362D35" w:rsidRDefault="00362D35" w:rsidP="00362D35">
          <w:pPr>
            <w:rPr>
              <w:shd w:val="clear" w:color="auto" w:fill="auto"/>
            </w:rPr>
          </w:pPr>
        </w:p>
      </w:tc>
    </w:tr>
    <w:bookmarkEnd w:id="0"/>
    <w:bookmarkEnd w:id="1"/>
  </w:tbl>
  <w:p w14:paraId="6272CBC6" w14:textId="77777777" w:rsidR="00255348" w:rsidRDefault="00255348" w:rsidP="00362D35">
    <w:pPr>
      <w:pStyle w:val="Fuzeile"/>
      <w:spacing w:after="0" w:line="0" w:lineRule="atLeast"/>
      <w:rPr>
        <w:sz w:val="2"/>
      </w:rPr>
    </w:pPr>
  </w:p>
  <w:p w14:paraId="690057F3" w14:textId="77777777" w:rsidR="00362D35" w:rsidRPr="00362D35" w:rsidRDefault="00362D35" w:rsidP="00362D35">
    <w:pPr>
      <w:pStyle w:val="Fuzeile"/>
      <w:spacing w:after="0"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56198" w14:textId="77777777" w:rsidR="00831B08" w:rsidRDefault="00831B08" w:rsidP="004B7CDE">
      <w:r>
        <w:separator/>
      </w:r>
    </w:p>
    <w:p w14:paraId="2CEDE879" w14:textId="77777777" w:rsidR="00831B08" w:rsidRDefault="00831B08" w:rsidP="004B7CDE"/>
  </w:footnote>
  <w:footnote w:type="continuationSeparator" w:id="0">
    <w:p w14:paraId="11F57875" w14:textId="77777777" w:rsidR="00831B08" w:rsidRDefault="00831B08" w:rsidP="004B7CDE">
      <w:r>
        <w:continuationSeparator/>
      </w:r>
    </w:p>
    <w:p w14:paraId="111AD615" w14:textId="77777777" w:rsidR="00831B08" w:rsidRDefault="00831B08" w:rsidP="004B7CDE"/>
  </w:footnote>
  <w:footnote w:type="continuationNotice" w:id="1">
    <w:p w14:paraId="315DE0E3" w14:textId="77777777" w:rsidR="00831B08" w:rsidRDefault="00831B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E8E0" w14:textId="77777777" w:rsidR="00AF4852" w:rsidRDefault="00AF4852" w:rsidP="004B7CDE">
    <w:pPr>
      <w:pStyle w:val="Kopfzeile"/>
    </w:pPr>
  </w:p>
  <w:p w14:paraId="744BC951" w14:textId="77777777" w:rsidR="00B73E22" w:rsidRDefault="00A357D1" w:rsidP="004B7CDE">
    <w:pPr>
      <w:pStyle w:val="Kopfzeile"/>
    </w:pPr>
    <w:r>
      <w:rPr>
        <w:noProof/>
      </w:rPr>
      <w:drawing>
        <wp:anchor distT="0" distB="0" distL="114300" distR="114300" simplePos="0" relativeHeight="251658240" behindDoc="0" locked="0" layoutInCell="1" allowOverlap="1" wp14:anchorId="4F97AF5B" wp14:editId="092F14FF">
          <wp:simplePos x="0" y="0"/>
          <wp:positionH relativeFrom="column">
            <wp:posOffset>4505960</wp:posOffset>
          </wp:positionH>
          <wp:positionV relativeFrom="paragraph">
            <wp:posOffset>-1270</wp:posOffset>
          </wp:positionV>
          <wp:extent cx="1404000" cy="572400"/>
          <wp:effectExtent l="0" t="0" r="5715" b="0"/>
          <wp:wrapTopAndBottom/>
          <wp:docPr id="3" name="Grafik 3"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AK_Schriftzug_RGB.jpg"/>
                  <pic:cNvPicPr/>
                </pic:nvPicPr>
                <pic:blipFill>
                  <a:blip r:embed="rId1">
                    <a:extLst>
                      <a:ext uri="{28A0092B-C50C-407E-A947-70E740481C1C}">
                        <a14:useLocalDpi xmlns:a14="http://schemas.microsoft.com/office/drawing/2010/main" val="0"/>
                      </a:ext>
                    </a:extLst>
                  </a:blip>
                  <a:stretch>
                    <a:fillRect/>
                  </a:stretch>
                </pic:blipFill>
                <pic:spPr>
                  <a:xfrm>
                    <a:off x="0" y="0"/>
                    <a:ext cx="14040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5.75pt" o:bullet="t">
        <v:imagedata r:id="rId1" o:title="listitem"/>
      </v:shape>
    </w:pict>
  </w:numPicBullet>
  <w:numPicBullet w:numPicBulletId="1">
    <w:pict>
      <v:shape id="_x0000_i1027" type="#_x0000_t75" style="width:3in;height:3in" o:bullet="t"/>
    </w:pict>
  </w:numPicBullet>
  <w:abstractNum w:abstractNumId="0" w15:restartNumberingAfterBreak="0">
    <w:nsid w:val="0299562F"/>
    <w:multiLevelType w:val="hybridMultilevel"/>
    <w:tmpl w:val="B8FE70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E2444F"/>
    <w:multiLevelType w:val="hybridMultilevel"/>
    <w:tmpl w:val="7DA221DE"/>
    <w:lvl w:ilvl="0" w:tplc="FE326390">
      <w:start w:val="1"/>
      <w:numFmt w:val="bullet"/>
      <w:lvlText w:val=""/>
      <w:lvlJc w:val="left"/>
      <w:pPr>
        <w:tabs>
          <w:tab w:val="num" w:pos="720"/>
        </w:tabs>
        <w:ind w:left="720" w:hanging="360"/>
      </w:pPr>
      <w:rPr>
        <w:rFonts w:ascii="Symbol" w:hAnsi="Symbol" w:hint="default"/>
        <w:sz w:val="20"/>
      </w:rPr>
    </w:lvl>
    <w:lvl w:ilvl="1" w:tplc="22F8D362" w:tentative="1">
      <w:start w:val="1"/>
      <w:numFmt w:val="bullet"/>
      <w:lvlText w:val=""/>
      <w:lvlJc w:val="left"/>
      <w:pPr>
        <w:tabs>
          <w:tab w:val="num" w:pos="1440"/>
        </w:tabs>
        <w:ind w:left="1440" w:hanging="360"/>
      </w:pPr>
      <w:rPr>
        <w:rFonts w:ascii="Symbol" w:hAnsi="Symbol" w:hint="default"/>
        <w:sz w:val="20"/>
      </w:rPr>
    </w:lvl>
    <w:lvl w:ilvl="2" w:tplc="030C639E" w:tentative="1">
      <w:start w:val="1"/>
      <w:numFmt w:val="bullet"/>
      <w:lvlText w:val=""/>
      <w:lvlJc w:val="left"/>
      <w:pPr>
        <w:tabs>
          <w:tab w:val="num" w:pos="2160"/>
        </w:tabs>
        <w:ind w:left="2160" w:hanging="360"/>
      </w:pPr>
      <w:rPr>
        <w:rFonts w:ascii="Symbol" w:hAnsi="Symbol" w:hint="default"/>
        <w:sz w:val="20"/>
      </w:rPr>
    </w:lvl>
    <w:lvl w:ilvl="3" w:tplc="3F947252" w:tentative="1">
      <w:start w:val="1"/>
      <w:numFmt w:val="bullet"/>
      <w:lvlText w:val=""/>
      <w:lvlJc w:val="left"/>
      <w:pPr>
        <w:tabs>
          <w:tab w:val="num" w:pos="2880"/>
        </w:tabs>
        <w:ind w:left="2880" w:hanging="360"/>
      </w:pPr>
      <w:rPr>
        <w:rFonts w:ascii="Symbol" w:hAnsi="Symbol" w:hint="default"/>
        <w:sz w:val="20"/>
      </w:rPr>
    </w:lvl>
    <w:lvl w:ilvl="4" w:tplc="4A005D52" w:tentative="1">
      <w:start w:val="1"/>
      <w:numFmt w:val="bullet"/>
      <w:lvlText w:val=""/>
      <w:lvlJc w:val="left"/>
      <w:pPr>
        <w:tabs>
          <w:tab w:val="num" w:pos="3600"/>
        </w:tabs>
        <w:ind w:left="3600" w:hanging="360"/>
      </w:pPr>
      <w:rPr>
        <w:rFonts w:ascii="Symbol" w:hAnsi="Symbol" w:hint="default"/>
        <w:sz w:val="20"/>
      </w:rPr>
    </w:lvl>
    <w:lvl w:ilvl="5" w:tplc="A2F2BEEA" w:tentative="1">
      <w:start w:val="1"/>
      <w:numFmt w:val="bullet"/>
      <w:lvlText w:val=""/>
      <w:lvlJc w:val="left"/>
      <w:pPr>
        <w:tabs>
          <w:tab w:val="num" w:pos="4320"/>
        </w:tabs>
        <w:ind w:left="4320" w:hanging="360"/>
      </w:pPr>
      <w:rPr>
        <w:rFonts w:ascii="Symbol" w:hAnsi="Symbol" w:hint="default"/>
        <w:sz w:val="20"/>
      </w:rPr>
    </w:lvl>
    <w:lvl w:ilvl="6" w:tplc="92ECF404" w:tentative="1">
      <w:start w:val="1"/>
      <w:numFmt w:val="bullet"/>
      <w:lvlText w:val=""/>
      <w:lvlJc w:val="left"/>
      <w:pPr>
        <w:tabs>
          <w:tab w:val="num" w:pos="5040"/>
        </w:tabs>
        <w:ind w:left="5040" w:hanging="360"/>
      </w:pPr>
      <w:rPr>
        <w:rFonts w:ascii="Symbol" w:hAnsi="Symbol" w:hint="default"/>
        <w:sz w:val="20"/>
      </w:rPr>
    </w:lvl>
    <w:lvl w:ilvl="7" w:tplc="CE1244AE" w:tentative="1">
      <w:start w:val="1"/>
      <w:numFmt w:val="bullet"/>
      <w:lvlText w:val=""/>
      <w:lvlJc w:val="left"/>
      <w:pPr>
        <w:tabs>
          <w:tab w:val="num" w:pos="5760"/>
        </w:tabs>
        <w:ind w:left="5760" w:hanging="360"/>
      </w:pPr>
      <w:rPr>
        <w:rFonts w:ascii="Symbol" w:hAnsi="Symbol" w:hint="default"/>
        <w:sz w:val="20"/>
      </w:rPr>
    </w:lvl>
    <w:lvl w:ilvl="8" w:tplc="476E939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860A2"/>
    <w:multiLevelType w:val="hybridMultilevel"/>
    <w:tmpl w:val="E0AEF076"/>
    <w:lvl w:ilvl="0" w:tplc="2598BD88">
      <w:start w:val="3"/>
      <w:numFmt w:val="decimal"/>
      <w:lvlText w:val="%1."/>
      <w:lvlJc w:val="left"/>
      <w:pPr>
        <w:tabs>
          <w:tab w:val="num" w:pos="720"/>
        </w:tabs>
        <w:ind w:left="720" w:hanging="360"/>
      </w:pPr>
    </w:lvl>
    <w:lvl w:ilvl="1" w:tplc="9DBCC38C" w:tentative="1">
      <w:start w:val="1"/>
      <w:numFmt w:val="decimal"/>
      <w:lvlText w:val="%2."/>
      <w:lvlJc w:val="left"/>
      <w:pPr>
        <w:tabs>
          <w:tab w:val="num" w:pos="1440"/>
        </w:tabs>
        <w:ind w:left="1440" w:hanging="360"/>
      </w:pPr>
    </w:lvl>
    <w:lvl w:ilvl="2" w:tplc="77684FD0" w:tentative="1">
      <w:start w:val="1"/>
      <w:numFmt w:val="decimal"/>
      <w:lvlText w:val="%3."/>
      <w:lvlJc w:val="left"/>
      <w:pPr>
        <w:tabs>
          <w:tab w:val="num" w:pos="2160"/>
        </w:tabs>
        <w:ind w:left="2160" w:hanging="360"/>
      </w:pPr>
    </w:lvl>
    <w:lvl w:ilvl="3" w:tplc="3CDE7056" w:tentative="1">
      <w:start w:val="1"/>
      <w:numFmt w:val="decimal"/>
      <w:lvlText w:val="%4."/>
      <w:lvlJc w:val="left"/>
      <w:pPr>
        <w:tabs>
          <w:tab w:val="num" w:pos="2880"/>
        </w:tabs>
        <w:ind w:left="2880" w:hanging="360"/>
      </w:pPr>
    </w:lvl>
    <w:lvl w:ilvl="4" w:tplc="2F680C70" w:tentative="1">
      <w:start w:val="1"/>
      <w:numFmt w:val="decimal"/>
      <w:lvlText w:val="%5."/>
      <w:lvlJc w:val="left"/>
      <w:pPr>
        <w:tabs>
          <w:tab w:val="num" w:pos="3600"/>
        </w:tabs>
        <w:ind w:left="3600" w:hanging="360"/>
      </w:pPr>
    </w:lvl>
    <w:lvl w:ilvl="5" w:tplc="85C428D8" w:tentative="1">
      <w:start w:val="1"/>
      <w:numFmt w:val="decimal"/>
      <w:lvlText w:val="%6."/>
      <w:lvlJc w:val="left"/>
      <w:pPr>
        <w:tabs>
          <w:tab w:val="num" w:pos="4320"/>
        </w:tabs>
        <w:ind w:left="4320" w:hanging="360"/>
      </w:pPr>
    </w:lvl>
    <w:lvl w:ilvl="6" w:tplc="460EED52" w:tentative="1">
      <w:start w:val="1"/>
      <w:numFmt w:val="decimal"/>
      <w:lvlText w:val="%7."/>
      <w:lvlJc w:val="left"/>
      <w:pPr>
        <w:tabs>
          <w:tab w:val="num" w:pos="5040"/>
        </w:tabs>
        <w:ind w:left="5040" w:hanging="360"/>
      </w:pPr>
    </w:lvl>
    <w:lvl w:ilvl="7" w:tplc="01FC74B0" w:tentative="1">
      <w:start w:val="1"/>
      <w:numFmt w:val="decimal"/>
      <w:lvlText w:val="%8."/>
      <w:lvlJc w:val="left"/>
      <w:pPr>
        <w:tabs>
          <w:tab w:val="num" w:pos="5760"/>
        </w:tabs>
        <w:ind w:left="5760" w:hanging="360"/>
      </w:pPr>
    </w:lvl>
    <w:lvl w:ilvl="8" w:tplc="DE5E7FAE" w:tentative="1">
      <w:start w:val="1"/>
      <w:numFmt w:val="decimal"/>
      <w:lvlText w:val="%9."/>
      <w:lvlJc w:val="left"/>
      <w:pPr>
        <w:tabs>
          <w:tab w:val="num" w:pos="6480"/>
        </w:tabs>
        <w:ind w:left="6480" w:hanging="360"/>
      </w:pPr>
    </w:lvl>
  </w:abstractNum>
  <w:abstractNum w:abstractNumId="3" w15:restartNumberingAfterBreak="0">
    <w:nsid w:val="1B040FE6"/>
    <w:multiLevelType w:val="hybridMultilevel"/>
    <w:tmpl w:val="2460DA20"/>
    <w:lvl w:ilvl="0" w:tplc="FFA04C8A">
      <w:start w:val="1"/>
      <w:numFmt w:val="decimal"/>
      <w:lvlText w:val="%1."/>
      <w:lvlJc w:val="left"/>
      <w:pPr>
        <w:tabs>
          <w:tab w:val="num" w:pos="720"/>
        </w:tabs>
        <w:ind w:left="720" w:hanging="360"/>
      </w:pPr>
    </w:lvl>
    <w:lvl w:ilvl="1" w:tplc="B5E24A3E" w:tentative="1">
      <w:start w:val="1"/>
      <w:numFmt w:val="decimal"/>
      <w:lvlText w:val="%2."/>
      <w:lvlJc w:val="left"/>
      <w:pPr>
        <w:tabs>
          <w:tab w:val="num" w:pos="1440"/>
        </w:tabs>
        <w:ind w:left="1440" w:hanging="360"/>
      </w:pPr>
    </w:lvl>
    <w:lvl w:ilvl="2" w:tplc="B4B866E2" w:tentative="1">
      <w:start w:val="1"/>
      <w:numFmt w:val="decimal"/>
      <w:lvlText w:val="%3."/>
      <w:lvlJc w:val="left"/>
      <w:pPr>
        <w:tabs>
          <w:tab w:val="num" w:pos="2160"/>
        </w:tabs>
        <w:ind w:left="2160" w:hanging="360"/>
      </w:pPr>
    </w:lvl>
    <w:lvl w:ilvl="3" w:tplc="5FA00984" w:tentative="1">
      <w:start w:val="1"/>
      <w:numFmt w:val="decimal"/>
      <w:lvlText w:val="%4."/>
      <w:lvlJc w:val="left"/>
      <w:pPr>
        <w:tabs>
          <w:tab w:val="num" w:pos="2880"/>
        </w:tabs>
        <w:ind w:left="2880" w:hanging="360"/>
      </w:pPr>
    </w:lvl>
    <w:lvl w:ilvl="4" w:tplc="87D45864" w:tentative="1">
      <w:start w:val="1"/>
      <w:numFmt w:val="decimal"/>
      <w:lvlText w:val="%5."/>
      <w:lvlJc w:val="left"/>
      <w:pPr>
        <w:tabs>
          <w:tab w:val="num" w:pos="3600"/>
        </w:tabs>
        <w:ind w:left="3600" w:hanging="360"/>
      </w:pPr>
    </w:lvl>
    <w:lvl w:ilvl="5" w:tplc="569031B6" w:tentative="1">
      <w:start w:val="1"/>
      <w:numFmt w:val="decimal"/>
      <w:lvlText w:val="%6."/>
      <w:lvlJc w:val="left"/>
      <w:pPr>
        <w:tabs>
          <w:tab w:val="num" w:pos="4320"/>
        </w:tabs>
        <w:ind w:left="4320" w:hanging="360"/>
      </w:pPr>
    </w:lvl>
    <w:lvl w:ilvl="6" w:tplc="98B61AE4" w:tentative="1">
      <w:start w:val="1"/>
      <w:numFmt w:val="decimal"/>
      <w:lvlText w:val="%7."/>
      <w:lvlJc w:val="left"/>
      <w:pPr>
        <w:tabs>
          <w:tab w:val="num" w:pos="5040"/>
        </w:tabs>
        <w:ind w:left="5040" w:hanging="360"/>
      </w:pPr>
    </w:lvl>
    <w:lvl w:ilvl="7" w:tplc="FD2E776A" w:tentative="1">
      <w:start w:val="1"/>
      <w:numFmt w:val="decimal"/>
      <w:lvlText w:val="%8."/>
      <w:lvlJc w:val="left"/>
      <w:pPr>
        <w:tabs>
          <w:tab w:val="num" w:pos="5760"/>
        </w:tabs>
        <w:ind w:left="5760" w:hanging="360"/>
      </w:pPr>
    </w:lvl>
    <w:lvl w:ilvl="8" w:tplc="9340948E" w:tentative="1">
      <w:start w:val="1"/>
      <w:numFmt w:val="decimal"/>
      <w:lvlText w:val="%9."/>
      <w:lvlJc w:val="left"/>
      <w:pPr>
        <w:tabs>
          <w:tab w:val="num" w:pos="6480"/>
        </w:tabs>
        <w:ind w:left="6480" w:hanging="360"/>
      </w:pPr>
    </w:lvl>
  </w:abstractNum>
  <w:abstractNum w:abstractNumId="4" w15:restartNumberingAfterBreak="0">
    <w:nsid w:val="1FB63543"/>
    <w:multiLevelType w:val="hybridMultilevel"/>
    <w:tmpl w:val="F0383C60"/>
    <w:lvl w:ilvl="0" w:tplc="A5CC104C">
      <w:start w:val="1"/>
      <w:numFmt w:val="decimal"/>
      <w:pStyle w:val="Aufzhlung"/>
      <w:lvlText w:val="%1."/>
      <w:lvlJc w:val="left"/>
      <w:pPr>
        <w:tabs>
          <w:tab w:val="num" w:pos="720"/>
        </w:tabs>
        <w:ind w:left="720" w:hanging="720"/>
      </w:pPr>
    </w:lvl>
    <w:lvl w:ilvl="1" w:tplc="8118FBC0">
      <w:start w:val="1"/>
      <w:numFmt w:val="decimal"/>
      <w:lvlText w:val="%2."/>
      <w:lvlJc w:val="left"/>
      <w:pPr>
        <w:tabs>
          <w:tab w:val="num" w:pos="1440"/>
        </w:tabs>
        <w:ind w:left="1440" w:hanging="720"/>
      </w:pPr>
    </w:lvl>
    <w:lvl w:ilvl="2" w:tplc="AA40FFA4">
      <w:start w:val="1"/>
      <w:numFmt w:val="decimal"/>
      <w:lvlText w:val="%3."/>
      <w:lvlJc w:val="left"/>
      <w:pPr>
        <w:tabs>
          <w:tab w:val="num" w:pos="2160"/>
        </w:tabs>
        <w:ind w:left="2160" w:hanging="720"/>
      </w:pPr>
    </w:lvl>
    <w:lvl w:ilvl="3" w:tplc="F556A50A">
      <w:start w:val="1"/>
      <w:numFmt w:val="decimal"/>
      <w:lvlText w:val="%4."/>
      <w:lvlJc w:val="left"/>
      <w:pPr>
        <w:tabs>
          <w:tab w:val="num" w:pos="2880"/>
        </w:tabs>
        <w:ind w:left="2880" w:hanging="720"/>
      </w:pPr>
    </w:lvl>
    <w:lvl w:ilvl="4" w:tplc="F41461CA">
      <w:start w:val="1"/>
      <w:numFmt w:val="decimal"/>
      <w:lvlText w:val="%5."/>
      <w:lvlJc w:val="left"/>
      <w:pPr>
        <w:tabs>
          <w:tab w:val="num" w:pos="3600"/>
        </w:tabs>
        <w:ind w:left="3600" w:hanging="720"/>
      </w:pPr>
    </w:lvl>
    <w:lvl w:ilvl="5" w:tplc="13CCF0BA">
      <w:start w:val="1"/>
      <w:numFmt w:val="decimal"/>
      <w:lvlText w:val="%6."/>
      <w:lvlJc w:val="left"/>
      <w:pPr>
        <w:tabs>
          <w:tab w:val="num" w:pos="4320"/>
        </w:tabs>
        <w:ind w:left="4320" w:hanging="720"/>
      </w:pPr>
    </w:lvl>
    <w:lvl w:ilvl="6" w:tplc="A22ACB64">
      <w:start w:val="1"/>
      <w:numFmt w:val="decimal"/>
      <w:lvlText w:val="%7."/>
      <w:lvlJc w:val="left"/>
      <w:pPr>
        <w:tabs>
          <w:tab w:val="num" w:pos="5040"/>
        </w:tabs>
        <w:ind w:left="5040" w:hanging="720"/>
      </w:pPr>
    </w:lvl>
    <w:lvl w:ilvl="7" w:tplc="53F6571E">
      <w:start w:val="1"/>
      <w:numFmt w:val="decimal"/>
      <w:lvlText w:val="%8."/>
      <w:lvlJc w:val="left"/>
      <w:pPr>
        <w:tabs>
          <w:tab w:val="num" w:pos="5760"/>
        </w:tabs>
        <w:ind w:left="5760" w:hanging="720"/>
      </w:pPr>
    </w:lvl>
    <w:lvl w:ilvl="8" w:tplc="A3A69A9A">
      <w:start w:val="1"/>
      <w:numFmt w:val="decimal"/>
      <w:lvlText w:val="%9."/>
      <w:lvlJc w:val="left"/>
      <w:pPr>
        <w:tabs>
          <w:tab w:val="num" w:pos="6480"/>
        </w:tabs>
        <w:ind w:left="6480" w:hanging="720"/>
      </w:pPr>
    </w:lvl>
  </w:abstractNum>
  <w:abstractNum w:abstractNumId="5" w15:restartNumberingAfterBreak="0">
    <w:nsid w:val="200340EB"/>
    <w:multiLevelType w:val="hybridMultilevel"/>
    <w:tmpl w:val="76203044"/>
    <w:lvl w:ilvl="0" w:tplc="20CA29AE">
      <w:start w:val="1"/>
      <w:numFmt w:val="bullet"/>
      <w:lvlText w:val=""/>
      <w:lvlJc w:val="left"/>
      <w:pPr>
        <w:tabs>
          <w:tab w:val="num" w:pos="720"/>
        </w:tabs>
        <w:ind w:left="720" w:hanging="360"/>
      </w:pPr>
      <w:rPr>
        <w:rFonts w:ascii="Symbol" w:hAnsi="Symbol" w:hint="default"/>
        <w:sz w:val="20"/>
      </w:rPr>
    </w:lvl>
    <w:lvl w:ilvl="1" w:tplc="63E259C6" w:tentative="1">
      <w:start w:val="1"/>
      <w:numFmt w:val="bullet"/>
      <w:lvlText w:val=""/>
      <w:lvlJc w:val="left"/>
      <w:pPr>
        <w:tabs>
          <w:tab w:val="num" w:pos="1440"/>
        </w:tabs>
        <w:ind w:left="1440" w:hanging="360"/>
      </w:pPr>
      <w:rPr>
        <w:rFonts w:ascii="Symbol" w:hAnsi="Symbol" w:hint="default"/>
        <w:sz w:val="20"/>
      </w:rPr>
    </w:lvl>
    <w:lvl w:ilvl="2" w:tplc="8926F44C" w:tentative="1">
      <w:start w:val="1"/>
      <w:numFmt w:val="bullet"/>
      <w:lvlText w:val=""/>
      <w:lvlJc w:val="left"/>
      <w:pPr>
        <w:tabs>
          <w:tab w:val="num" w:pos="2160"/>
        </w:tabs>
        <w:ind w:left="2160" w:hanging="360"/>
      </w:pPr>
      <w:rPr>
        <w:rFonts w:ascii="Symbol" w:hAnsi="Symbol" w:hint="default"/>
        <w:sz w:val="20"/>
      </w:rPr>
    </w:lvl>
    <w:lvl w:ilvl="3" w:tplc="9964F9B0" w:tentative="1">
      <w:start w:val="1"/>
      <w:numFmt w:val="bullet"/>
      <w:lvlText w:val=""/>
      <w:lvlJc w:val="left"/>
      <w:pPr>
        <w:tabs>
          <w:tab w:val="num" w:pos="2880"/>
        </w:tabs>
        <w:ind w:left="2880" w:hanging="360"/>
      </w:pPr>
      <w:rPr>
        <w:rFonts w:ascii="Symbol" w:hAnsi="Symbol" w:hint="default"/>
        <w:sz w:val="20"/>
      </w:rPr>
    </w:lvl>
    <w:lvl w:ilvl="4" w:tplc="954AC81E" w:tentative="1">
      <w:start w:val="1"/>
      <w:numFmt w:val="bullet"/>
      <w:lvlText w:val=""/>
      <w:lvlJc w:val="left"/>
      <w:pPr>
        <w:tabs>
          <w:tab w:val="num" w:pos="3600"/>
        </w:tabs>
        <w:ind w:left="3600" w:hanging="360"/>
      </w:pPr>
      <w:rPr>
        <w:rFonts w:ascii="Symbol" w:hAnsi="Symbol" w:hint="default"/>
        <w:sz w:val="20"/>
      </w:rPr>
    </w:lvl>
    <w:lvl w:ilvl="5" w:tplc="A98875F6" w:tentative="1">
      <w:start w:val="1"/>
      <w:numFmt w:val="bullet"/>
      <w:lvlText w:val=""/>
      <w:lvlJc w:val="left"/>
      <w:pPr>
        <w:tabs>
          <w:tab w:val="num" w:pos="4320"/>
        </w:tabs>
        <w:ind w:left="4320" w:hanging="360"/>
      </w:pPr>
      <w:rPr>
        <w:rFonts w:ascii="Symbol" w:hAnsi="Symbol" w:hint="default"/>
        <w:sz w:val="20"/>
      </w:rPr>
    </w:lvl>
    <w:lvl w:ilvl="6" w:tplc="ED1CF7D6" w:tentative="1">
      <w:start w:val="1"/>
      <w:numFmt w:val="bullet"/>
      <w:lvlText w:val=""/>
      <w:lvlJc w:val="left"/>
      <w:pPr>
        <w:tabs>
          <w:tab w:val="num" w:pos="5040"/>
        </w:tabs>
        <w:ind w:left="5040" w:hanging="360"/>
      </w:pPr>
      <w:rPr>
        <w:rFonts w:ascii="Symbol" w:hAnsi="Symbol" w:hint="default"/>
        <w:sz w:val="20"/>
      </w:rPr>
    </w:lvl>
    <w:lvl w:ilvl="7" w:tplc="838E6262" w:tentative="1">
      <w:start w:val="1"/>
      <w:numFmt w:val="bullet"/>
      <w:lvlText w:val=""/>
      <w:lvlJc w:val="left"/>
      <w:pPr>
        <w:tabs>
          <w:tab w:val="num" w:pos="5760"/>
        </w:tabs>
        <w:ind w:left="5760" w:hanging="360"/>
      </w:pPr>
      <w:rPr>
        <w:rFonts w:ascii="Symbol" w:hAnsi="Symbol" w:hint="default"/>
        <w:sz w:val="20"/>
      </w:rPr>
    </w:lvl>
    <w:lvl w:ilvl="8" w:tplc="AD26392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4C1E30"/>
    <w:multiLevelType w:val="hybridMultilevel"/>
    <w:tmpl w:val="4600FD3A"/>
    <w:lvl w:ilvl="0" w:tplc="461291DC">
      <w:start w:val="1"/>
      <w:numFmt w:val="decimal"/>
      <w:lvlText w:val="1.%1."/>
      <w:lvlJc w:val="left"/>
      <w:pPr>
        <w:ind w:left="717"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7" w15:restartNumberingAfterBreak="0">
    <w:nsid w:val="263C0F47"/>
    <w:multiLevelType w:val="hybridMultilevel"/>
    <w:tmpl w:val="A23416D4"/>
    <w:lvl w:ilvl="0" w:tplc="BC8CD66C">
      <w:start w:val="1"/>
      <w:numFmt w:val="bullet"/>
      <w:lvlText w:val=""/>
      <w:lvlJc w:val="left"/>
      <w:pPr>
        <w:tabs>
          <w:tab w:val="num" w:pos="720"/>
        </w:tabs>
        <w:ind w:left="720" w:hanging="360"/>
      </w:pPr>
      <w:rPr>
        <w:rFonts w:ascii="Symbol" w:hAnsi="Symbol" w:hint="default"/>
        <w:sz w:val="20"/>
      </w:rPr>
    </w:lvl>
    <w:lvl w:ilvl="1" w:tplc="8138EAC8" w:tentative="1">
      <w:start w:val="1"/>
      <w:numFmt w:val="bullet"/>
      <w:lvlText w:val=""/>
      <w:lvlJc w:val="left"/>
      <w:pPr>
        <w:tabs>
          <w:tab w:val="num" w:pos="1440"/>
        </w:tabs>
        <w:ind w:left="1440" w:hanging="360"/>
      </w:pPr>
      <w:rPr>
        <w:rFonts w:ascii="Symbol" w:hAnsi="Symbol" w:hint="default"/>
        <w:sz w:val="20"/>
      </w:rPr>
    </w:lvl>
    <w:lvl w:ilvl="2" w:tplc="8F563BA2" w:tentative="1">
      <w:start w:val="1"/>
      <w:numFmt w:val="bullet"/>
      <w:lvlText w:val=""/>
      <w:lvlJc w:val="left"/>
      <w:pPr>
        <w:tabs>
          <w:tab w:val="num" w:pos="2160"/>
        </w:tabs>
        <w:ind w:left="2160" w:hanging="360"/>
      </w:pPr>
      <w:rPr>
        <w:rFonts w:ascii="Symbol" w:hAnsi="Symbol" w:hint="default"/>
        <w:sz w:val="20"/>
      </w:rPr>
    </w:lvl>
    <w:lvl w:ilvl="3" w:tplc="0114A0C8" w:tentative="1">
      <w:start w:val="1"/>
      <w:numFmt w:val="bullet"/>
      <w:lvlText w:val=""/>
      <w:lvlJc w:val="left"/>
      <w:pPr>
        <w:tabs>
          <w:tab w:val="num" w:pos="2880"/>
        </w:tabs>
        <w:ind w:left="2880" w:hanging="360"/>
      </w:pPr>
      <w:rPr>
        <w:rFonts w:ascii="Symbol" w:hAnsi="Symbol" w:hint="default"/>
        <w:sz w:val="20"/>
      </w:rPr>
    </w:lvl>
    <w:lvl w:ilvl="4" w:tplc="B4302170" w:tentative="1">
      <w:start w:val="1"/>
      <w:numFmt w:val="bullet"/>
      <w:lvlText w:val=""/>
      <w:lvlJc w:val="left"/>
      <w:pPr>
        <w:tabs>
          <w:tab w:val="num" w:pos="3600"/>
        </w:tabs>
        <w:ind w:left="3600" w:hanging="360"/>
      </w:pPr>
      <w:rPr>
        <w:rFonts w:ascii="Symbol" w:hAnsi="Symbol" w:hint="default"/>
        <w:sz w:val="20"/>
      </w:rPr>
    </w:lvl>
    <w:lvl w:ilvl="5" w:tplc="48BEF8BC" w:tentative="1">
      <w:start w:val="1"/>
      <w:numFmt w:val="bullet"/>
      <w:lvlText w:val=""/>
      <w:lvlJc w:val="left"/>
      <w:pPr>
        <w:tabs>
          <w:tab w:val="num" w:pos="4320"/>
        </w:tabs>
        <w:ind w:left="4320" w:hanging="360"/>
      </w:pPr>
      <w:rPr>
        <w:rFonts w:ascii="Symbol" w:hAnsi="Symbol" w:hint="default"/>
        <w:sz w:val="20"/>
      </w:rPr>
    </w:lvl>
    <w:lvl w:ilvl="6" w:tplc="04B4E820" w:tentative="1">
      <w:start w:val="1"/>
      <w:numFmt w:val="bullet"/>
      <w:lvlText w:val=""/>
      <w:lvlJc w:val="left"/>
      <w:pPr>
        <w:tabs>
          <w:tab w:val="num" w:pos="5040"/>
        </w:tabs>
        <w:ind w:left="5040" w:hanging="360"/>
      </w:pPr>
      <w:rPr>
        <w:rFonts w:ascii="Symbol" w:hAnsi="Symbol" w:hint="default"/>
        <w:sz w:val="20"/>
      </w:rPr>
    </w:lvl>
    <w:lvl w:ilvl="7" w:tplc="BEA43850" w:tentative="1">
      <w:start w:val="1"/>
      <w:numFmt w:val="bullet"/>
      <w:lvlText w:val=""/>
      <w:lvlJc w:val="left"/>
      <w:pPr>
        <w:tabs>
          <w:tab w:val="num" w:pos="5760"/>
        </w:tabs>
        <w:ind w:left="5760" w:hanging="360"/>
      </w:pPr>
      <w:rPr>
        <w:rFonts w:ascii="Symbol" w:hAnsi="Symbol" w:hint="default"/>
        <w:sz w:val="20"/>
      </w:rPr>
    </w:lvl>
    <w:lvl w:ilvl="8" w:tplc="C130028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A0F2C"/>
    <w:multiLevelType w:val="hybridMultilevel"/>
    <w:tmpl w:val="43F446B0"/>
    <w:lvl w:ilvl="0" w:tplc="E35E337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D85423"/>
    <w:multiLevelType w:val="hybridMultilevel"/>
    <w:tmpl w:val="353EFCAC"/>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0" w15:restartNumberingAfterBreak="0">
    <w:nsid w:val="30B67390"/>
    <w:multiLevelType w:val="hybridMultilevel"/>
    <w:tmpl w:val="5A529272"/>
    <w:lvl w:ilvl="0" w:tplc="78B06E80">
      <w:start w:val="1"/>
      <w:numFmt w:val="bullet"/>
      <w:lvlText w:val=""/>
      <w:lvlPicBulletId w:val="1"/>
      <w:lvlJc w:val="left"/>
      <w:pPr>
        <w:ind w:left="1080" w:hanging="360"/>
      </w:pPr>
      <w:rPr>
        <w:rFonts w:ascii="Symbol" w:hAnsi="Symbol" w:hint="default"/>
        <w:color w:val="auto"/>
        <w:u w:color="005AF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521764E"/>
    <w:multiLevelType w:val="hybridMultilevel"/>
    <w:tmpl w:val="AE104C0A"/>
    <w:lvl w:ilvl="0" w:tplc="6D20E6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036BAF"/>
    <w:multiLevelType w:val="hybridMultilevel"/>
    <w:tmpl w:val="C62C2F3C"/>
    <w:lvl w:ilvl="0" w:tplc="6D420BB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367EB3"/>
    <w:multiLevelType w:val="hybridMultilevel"/>
    <w:tmpl w:val="DD00C500"/>
    <w:lvl w:ilvl="0" w:tplc="E6BA2524">
      <w:start w:val="4"/>
      <w:numFmt w:val="decimal"/>
      <w:lvlText w:val="%1."/>
      <w:lvlJc w:val="left"/>
      <w:pPr>
        <w:tabs>
          <w:tab w:val="num" w:pos="720"/>
        </w:tabs>
        <w:ind w:left="720" w:hanging="360"/>
      </w:pPr>
    </w:lvl>
    <w:lvl w:ilvl="1" w:tplc="5FE8D668" w:tentative="1">
      <w:start w:val="1"/>
      <w:numFmt w:val="decimal"/>
      <w:lvlText w:val="%2."/>
      <w:lvlJc w:val="left"/>
      <w:pPr>
        <w:tabs>
          <w:tab w:val="num" w:pos="1440"/>
        </w:tabs>
        <w:ind w:left="1440" w:hanging="360"/>
      </w:pPr>
    </w:lvl>
    <w:lvl w:ilvl="2" w:tplc="060AF53C" w:tentative="1">
      <w:start w:val="1"/>
      <w:numFmt w:val="decimal"/>
      <w:lvlText w:val="%3."/>
      <w:lvlJc w:val="left"/>
      <w:pPr>
        <w:tabs>
          <w:tab w:val="num" w:pos="2160"/>
        </w:tabs>
        <w:ind w:left="2160" w:hanging="360"/>
      </w:pPr>
    </w:lvl>
    <w:lvl w:ilvl="3" w:tplc="CAA019A4" w:tentative="1">
      <w:start w:val="1"/>
      <w:numFmt w:val="decimal"/>
      <w:lvlText w:val="%4."/>
      <w:lvlJc w:val="left"/>
      <w:pPr>
        <w:tabs>
          <w:tab w:val="num" w:pos="2880"/>
        </w:tabs>
        <w:ind w:left="2880" w:hanging="360"/>
      </w:pPr>
    </w:lvl>
    <w:lvl w:ilvl="4" w:tplc="F81CE8E6" w:tentative="1">
      <w:start w:val="1"/>
      <w:numFmt w:val="decimal"/>
      <w:lvlText w:val="%5."/>
      <w:lvlJc w:val="left"/>
      <w:pPr>
        <w:tabs>
          <w:tab w:val="num" w:pos="3600"/>
        </w:tabs>
        <w:ind w:left="3600" w:hanging="360"/>
      </w:pPr>
    </w:lvl>
    <w:lvl w:ilvl="5" w:tplc="7D662404" w:tentative="1">
      <w:start w:val="1"/>
      <w:numFmt w:val="decimal"/>
      <w:lvlText w:val="%6."/>
      <w:lvlJc w:val="left"/>
      <w:pPr>
        <w:tabs>
          <w:tab w:val="num" w:pos="4320"/>
        </w:tabs>
        <w:ind w:left="4320" w:hanging="360"/>
      </w:pPr>
    </w:lvl>
    <w:lvl w:ilvl="6" w:tplc="FE3E21A2" w:tentative="1">
      <w:start w:val="1"/>
      <w:numFmt w:val="decimal"/>
      <w:lvlText w:val="%7."/>
      <w:lvlJc w:val="left"/>
      <w:pPr>
        <w:tabs>
          <w:tab w:val="num" w:pos="5040"/>
        </w:tabs>
        <w:ind w:left="5040" w:hanging="360"/>
      </w:pPr>
    </w:lvl>
    <w:lvl w:ilvl="7" w:tplc="C21AFEB0" w:tentative="1">
      <w:start w:val="1"/>
      <w:numFmt w:val="decimal"/>
      <w:lvlText w:val="%8."/>
      <w:lvlJc w:val="left"/>
      <w:pPr>
        <w:tabs>
          <w:tab w:val="num" w:pos="5760"/>
        </w:tabs>
        <w:ind w:left="5760" w:hanging="360"/>
      </w:pPr>
    </w:lvl>
    <w:lvl w:ilvl="8" w:tplc="5CFCAA16" w:tentative="1">
      <w:start w:val="1"/>
      <w:numFmt w:val="decimal"/>
      <w:lvlText w:val="%9."/>
      <w:lvlJc w:val="left"/>
      <w:pPr>
        <w:tabs>
          <w:tab w:val="num" w:pos="6480"/>
        </w:tabs>
        <w:ind w:left="6480" w:hanging="360"/>
      </w:pPr>
    </w:lvl>
  </w:abstractNum>
  <w:abstractNum w:abstractNumId="14" w15:restartNumberingAfterBreak="0">
    <w:nsid w:val="48A34F26"/>
    <w:multiLevelType w:val="hybridMultilevel"/>
    <w:tmpl w:val="2DC6801A"/>
    <w:lvl w:ilvl="0" w:tplc="A52062AA">
      <w:start w:val="1"/>
      <w:numFmt w:val="decimal"/>
      <w:pStyle w:val="berschrift3"/>
      <w:lvlText w:val="%1."/>
      <w:lvlJc w:val="left"/>
      <w:pPr>
        <w:ind w:left="720" w:hanging="360"/>
      </w:pPr>
    </w:lvl>
    <w:lvl w:ilvl="1" w:tplc="A3405436">
      <w:start w:val="1"/>
      <w:numFmt w:val="decimal"/>
      <w:pStyle w:val="3"/>
      <w:isLgl/>
      <w:lvlText w:val="%1.%2."/>
      <w:lvlJc w:val="left"/>
      <w:pPr>
        <w:ind w:left="2160" w:hanging="720"/>
      </w:pPr>
      <w:rPr>
        <w:rFonts w:hint="default"/>
      </w:rPr>
    </w:lvl>
    <w:lvl w:ilvl="2" w:tplc="2654DAB2">
      <w:start w:val="1"/>
      <w:numFmt w:val="decimal"/>
      <w:isLgl/>
      <w:lvlText w:val="%1.%2.%3."/>
      <w:lvlJc w:val="left"/>
      <w:pPr>
        <w:ind w:left="3240" w:hanging="720"/>
      </w:pPr>
      <w:rPr>
        <w:rFonts w:hint="default"/>
      </w:rPr>
    </w:lvl>
    <w:lvl w:ilvl="3" w:tplc="8924CA24">
      <w:start w:val="1"/>
      <w:numFmt w:val="decimal"/>
      <w:isLgl/>
      <w:lvlText w:val="%1.%2.%3.%4."/>
      <w:lvlJc w:val="left"/>
      <w:pPr>
        <w:ind w:left="4680" w:hanging="1080"/>
      </w:pPr>
      <w:rPr>
        <w:rFonts w:hint="default"/>
      </w:rPr>
    </w:lvl>
    <w:lvl w:ilvl="4" w:tplc="6AC461F6">
      <w:start w:val="1"/>
      <w:numFmt w:val="decimal"/>
      <w:isLgl/>
      <w:lvlText w:val="%1.%2.%3.%4.%5."/>
      <w:lvlJc w:val="left"/>
      <w:pPr>
        <w:ind w:left="5760" w:hanging="1080"/>
      </w:pPr>
      <w:rPr>
        <w:rFonts w:hint="default"/>
      </w:rPr>
    </w:lvl>
    <w:lvl w:ilvl="5" w:tplc="7884FDAA">
      <w:start w:val="1"/>
      <w:numFmt w:val="decimal"/>
      <w:isLgl/>
      <w:lvlText w:val="%1.%2.%3.%4.%5.%6."/>
      <w:lvlJc w:val="left"/>
      <w:pPr>
        <w:ind w:left="7200" w:hanging="1440"/>
      </w:pPr>
      <w:rPr>
        <w:rFonts w:hint="default"/>
      </w:rPr>
    </w:lvl>
    <w:lvl w:ilvl="6" w:tplc="1BAAA6C8">
      <w:start w:val="1"/>
      <w:numFmt w:val="decimal"/>
      <w:isLgl/>
      <w:lvlText w:val="%1.%2.%3.%4.%5.%6.%7."/>
      <w:lvlJc w:val="left"/>
      <w:pPr>
        <w:ind w:left="8280" w:hanging="1440"/>
      </w:pPr>
      <w:rPr>
        <w:rFonts w:hint="default"/>
      </w:rPr>
    </w:lvl>
    <w:lvl w:ilvl="7" w:tplc="C986C6AC">
      <w:start w:val="1"/>
      <w:numFmt w:val="decimal"/>
      <w:isLgl/>
      <w:lvlText w:val="%1.%2.%3.%4.%5.%6.%7.%8."/>
      <w:lvlJc w:val="left"/>
      <w:pPr>
        <w:ind w:left="9720" w:hanging="1800"/>
      </w:pPr>
      <w:rPr>
        <w:rFonts w:hint="default"/>
      </w:rPr>
    </w:lvl>
    <w:lvl w:ilvl="8" w:tplc="588A37BA">
      <w:start w:val="1"/>
      <w:numFmt w:val="decimal"/>
      <w:isLgl/>
      <w:lvlText w:val="%1.%2.%3.%4.%5.%6.%7.%8.%9."/>
      <w:lvlJc w:val="left"/>
      <w:pPr>
        <w:ind w:left="10800" w:hanging="1800"/>
      </w:pPr>
      <w:rPr>
        <w:rFonts w:hint="default"/>
      </w:rPr>
    </w:lvl>
  </w:abstractNum>
  <w:abstractNum w:abstractNumId="15" w15:restartNumberingAfterBreak="0">
    <w:nsid w:val="4DA170C7"/>
    <w:multiLevelType w:val="hybridMultilevel"/>
    <w:tmpl w:val="B818FDC4"/>
    <w:lvl w:ilvl="0" w:tplc="FA6CC838">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2F704F"/>
    <w:multiLevelType w:val="hybridMultilevel"/>
    <w:tmpl w:val="A7921B3E"/>
    <w:lvl w:ilvl="0" w:tplc="9296FC6A">
      <w:start w:val="2"/>
      <w:numFmt w:val="decimal"/>
      <w:lvlText w:val="%1."/>
      <w:lvlJc w:val="left"/>
      <w:pPr>
        <w:tabs>
          <w:tab w:val="num" w:pos="720"/>
        </w:tabs>
        <w:ind w:left="720" w:hanging="360"/>
      </w:pPr>
    </w:lvl>
    <w:lvl w:ilvl="1" w:tplc="1A908534" w:tentative="1">
      <w:start w:val="1"/>
      <w:numFmt w:val="decimal"/>
      <w:lvlText w:val="%2."/>
      <w:lvlJc w:val="left"/>
      <w:pPr>
        <w:tabs>
          <w:tab w:val="num" w:pos="1440"/>
        </w:tabs>
        <w:ind w:left="1440" w:hanging="360"/>
      </w:pPr>
    </w:lvl>
    <w:lvl w:ilvl="2" w:tplc="A086A426" w:tentative="1">
      <w:start w:val="1"/>
      <w:numFmt w:val="decimal"/>
      <w:lvlText w:val="%3."/>
      <w:lvlJc w:val="left"/>
      <w:pPr>
        <w:tabs>
          <w:tab w:val="num" w:pos="2160"/>
        </w:tabs>
        <w:ind w:left="2160" w:hanging="360"/>
      </w:pPr>
    </w:lvl>
    <w:lvl w:ilvl="3" w:tplc="DB363B7C" w:tentative="1">
      <w:start w:val="1"/>
      <w:numFmt w:val="decimal"/>
      <w:lvlText w:val="%4."/>
      <w:lvlJc w:val="left"/>
      <w:pPr>
        <w:tabs>
          <w:tab w:val="num" w:pos="2880"/>
        </w:tabs>
        <w:ind w:left="2880" w:hanging="360"/>
      </w:pPr>
    </w:lvl>
    <w:lvl w:ilvl="4" w:tplc="5BD6A604" w:tentative="1">
      <w:start w:val="1"/>
      <w:numFmt w:val="decimal"/>
      <w:lvlText w:val="%5."/>
      <w:lvlJc w:val="left"/>
      <w:pPr>
        <w:tabs>
          <w:tab w:val="num" w:pos="3600"/>
        </w:tabs>
        <w:ind w:left="3600" w:hanging="360"/>
      </w:pPr>
    </w:lvl>
    <w:lvl w:ilvl="5" w:tplc="845ADBA2" w:tentative="1">
      <w:start w:val="1"/>
      <w:numFmt w:val="decimal"/>
      <w:lvlText w:val="%6."/>
      <w:lvlJc w:val="left"/>
      <w:pPr>
        <w:tabs>
          <w:tab w:val="num" w:pos="4320"/>
        </w:tabs>
        <w:ind w:left="4320" w:hanging="360"/>
      </w:pPr>
    </w:lvl>
    <w:lvl w:ilvl="6" w:tplc="8128807A" w:tentative="1">
      <w:start w:val="1"/>
      <w:numFmt w:val="decimal"/>
      <w:lvlText w:val="%7."/>
      <w:lvlJc w:val="left"/>
      <w:pPr>
        <w:tabs>
          <w:tab w:val="num" w:pos="5040"/>
        </w:tabs>
        <w:ind w:left="5040" w:hanging="360"/>
      </w:pPr>
    </w:lvl>
    <w:lvl w:ilvl="7" w:tplc="5D62FFA2" w:tentative="1">
      <w:start w:val="1"/>
      <w:numFmt w:val="decimal"/>
      <w:lvlText w:val="%8."/>
      <w:lvlJc w:val="left"/>
      <w:pPr>
        <w:tabs>
          <w:tab w:val="num" w:pos="5760"/>
        </w:tabs>
        <w:ind w:left="5760" w:hanging="360"/>
      </w:pPr>
    </w:lvl>
    <w:lvl w:ilvl="8" w:tplc="B518FCEE" w:tentative="1">
      <w:start w:val="1"/>
      <w:numFmt w:val="decimal"/>
      <w:lvlText w:val="%9."/>
      <w:lvlJc w:val="left"/>
      <w:pPr>
        <w:tabs>
          <w:tab w:val="num" w:pos="6480"/>
        </w:tabs>
        <w:ind w:left="6480" w:hanging="360"/>
      </w:pPr>
    </w:lvl>
  </w:abstractNum>
  <w:abstractNum w:abstractNumId="17" w15:restartNumberingAfterBreak="0">
    <w:nsid w:val="5937504C"/>
    <w:multiLevelType w:val="hybridMultilevel"/>
    <w:tmpl w:val="19D44C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CC6622"/>
    <w:multiLevelType w:val="hybridMultilevel"/>
    <w:tmpl w:val="EADE0B0E"/>
    <w:lvl w:ilvl="0" w:tplc="52AC042C">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5351B4"/>
    <w:multiLevelType w:val="hybridMultilevel"/>
    <w:tmpl w:val="545005C4"/>
    <w:lvl w:ilvl="0" w:tplc="8494C68E">
      <w:start w:val="1"/>
      <w:numFmt w:val="bullet"/>
      <w:pStyle w:val="Listenabsatz"/>
      <w:lvlText w:val=""/>
      <w:lvlJc w:val="left"/>
      <w:pPr>
        <w:ind w:left="720" w:hanging="360"/>
      </w:pPr>
      <w:rPr>
        <w:rFonts w:ascii="Symbol" w:hAnsi="Symbol" w:hint="default"/>
        <w:color w:val="005AFF"/>
        <w:u w:color="005AF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140BFD"/>
    <w:multiLevelType w:val="hybridMultilevel"/>
    <w:tmpl w:val="2ECA5312"/>
    <w:lvl w:ilvl="0" w:tplc="4B28C01E">
      <w:start w:val="1"/>
      <w:numFmt w:val="bullet"/>
      <w:lvlText w:val=""/>
      <w:lvlJc w:val="left"/>
      <w:pPr>
        <w:tabs>
          <w:tab w:val="num" w:pos="720"/>
        </w:tabs>
        <w:ind w:left="720" w:hanging="360"/>
      </w:pPr>
      <w:rPr>
        <w:rFonts w:ascii="Symbol" w:hAnsi="Symbol" w:hint="default"/>
        <w:sz w:val="20"/>
      </w:rPr>
    </w:lvl>
    <w:lvl w:ilvl="1" w:tplc="DD04843E">
      <w:start w:val="1"/>
      <w:numFmt w:val="bullet"/>
      <w:lvlText w:val="o"/>
      <w:lvlJc w:val="left"/>
      <w:pPr>
        <w:tabs>
          <w:tab w:val="num" w:pos="1440"/>
        </w:tabs>
        <w:ind w:left="1440" w:hanging="360"/>
      </w:pPr>
      <w:rPr>
        <w:rFonts w:ascii="Courier New" w:hAnsi="Courier New" w:cs="Times New Roman" w:hint="default"/>
        <w:sz w:val="20"/>
      </w:rPr>
    </w:lvl>
    <w:lvl w:ilvl="2" w:tplc="C44E6CFA">
      <w:start w:val="1"/>
      <w:numFmt w:val="bullet"/>
      <w:lvlText w:val=""/>
      <w:lvlJc w:val="left"/>
      <w:pPr>
        <w:tabs>
          <w:tab w:val="num" w:pos="2160"/>
        </w:tabs>
        <w:ind w:left="2160" w:hanging="360"/>
      </w:pPr>
      <w:rPr>
        <w:rFonts w:ascii="Wingdings" w:hAnsi="Wingdings" w:hint="default"/>
        <w:sz w:val="20"/>
      </w:rPr>
    </w:lvl>
    <w:lvl w:ilvl="3" w:tplc="28964544">
      <w:start w:val="1"/>
      <w:numFmt w:val="bullet"/>
      <w:lvlText w:val=""/>
      <w:lvlJc w:val="left"/>
      <w:pPr>
        <w:tabs>
          <w:tab w:val="num" w:pos="2880"/>
        </w:tabs>
        <w:ind w:left="2880" w:hanging="360"/>
      </w:pPr>
      <w:rPr>
        <w:rFonts w:ascii="Wingdings" w:hAnsi="Wingdings" w:hint="default"/>
        <w:sz w:val="20"/>
      </w:rPr>
    </w:lvl>
    <w:lvl w:ilvl="4" w:tplc="99B41D8C">
      <w:start w:val="1"/>
      <w:numFmt w:val="bullet"/>
      <w:lvlText w:val=""/>
      <w:lvlJc w:val="left"/>
      <w:pPr>
        <w:tabs>
          <w:tab w:val="num" w:pos="3600"/>
        </w:tabs>
        <w:ind w:left="3600" w:hanging="360"/>
      </w:pPr>
      <w:rPr>
        <w:rFonts w:ascii="Wingdings" w:hAnsi="Wingdings" w:hint="default"/>
        <w:sz w:val="20"/>
      </w:rPr>
    </w:lvl>
    <w:lvl w:ilvl="5" w:tplc="E1868C48">
      <w:start w:val="1"/>
      <w:numFmt w:val="bullet"/>
      <w:lvlText w:val=""/>
      <w:lvlJc w:val="left"/>
      <w:pPr>
        <w:tabs>
          <w:tab w:val="num" w:pos="4320"/>
        </w:tabs>
        <w:ind w:left="4320" w:hanging="360"/>
      </w:pPr>
      <w:rPr>
        <w:rFonts w:ascii="Wingdings" w:hAnsi="Wingdings" w:hint="default"/>
        <w:sz w:val="20"/>
      </w:rPr>
    </w:lvl>
    <w:lvl w:ilvl="6" w:tplc="24843704">
      <w:start w:val="1"/>
      <w:numFmt w:val="bullet"/>
      <w:lvlText w:val=""/>
      <w:lvlJc w:val="left"/>
      <w:pPr>
        <w:tabs>
          <w:tab w:val="num" w:pos="5040"/>
        </w:tabs>
        <w:ind w:left="5040" w:hanging="360"/>
      </w:pPr>
      <w:rPr>
        <w:rFonts w:ascii="Wingdings" w:hAnsi="Wingdings" w:hint="default"/>
        <w:sz w:val="20"/>
      </w:rPr>
    </w:lvl>
    <w:lvl w:ilvl="7" w:tplc="F4CCC0E0">
      <w:start w:val="1"/>
      <w:numFmt w:val="bullet"/>
      <w:lvlText w:val=""/>
      <w:lvlJc w:val="left"/>
      <w:pPr>
        <w:tabs>
          <w:tab w:val="num" w:pos="5760"/>
        </w:tabs>
        <w:ind w:left="5760" w:hanging="360"/>
      </w:pPr>
      <w:rPr>
        <w:rFonts w:ascii="Wingdings" w:hAnsi="Wingdings" w:hint="default"/>
        <w:sz w:val="20"/>
      </w:rPr>
    </w:lvl>
    <w:lvl w:ilvl="8" w:tplc="FAAAE476">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27FAD"/>
    <w:multiLevelType w:val="hybridMultilevel"/>
    <w:tmpl w:val="B7C0CE26"/>
    <w:lvl w:ilvl="0" w:tplc="BFACCC46">
      <w:start w:val="1"/>
      <w:numFmt w:val="bullet"/>
      <w:lvlText w:val=""/>
      <w:lvlPicBulletId w:val="0"/>
      <w:lvlJc w:val="left"/>
      <w:pPr>
        <w:ind w:left="108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5B0ABE"/>
    <w:multiLevelType w:val="hybridMultilevel"/>
    <w:tmpl w:val="B20E4C60"/>
    <w:lvl w:ilvl="0" w:tplc="63787C22">
      <w:start w:val="1"/>
      <w:numFmt w:val="bullet"/>
      <w:lvlText w:val=""/>
      <w:lvlPicBulletId w:val="0"/>
      <w:lvlJc w:val="left"/>
      <w:pPr>
        <w:ind w:left="720" w:hanging="360"/>
      </w:pPr>
      <w:rPr>
        <w:rFonts w:ascii="Symbol" w:eastAsiaTheme="minorHAnsi" w:hAnsi="Symbol" w:hint="default"/>
        <w:color w:val="auto"/>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FF7F2D"/>
    <w:multiLevelType w:val="hybridMultilevel"/>
    <w:tmpl w:val="5818E168"/>
    <w:lvl w:ilvl="0" w:tplc="52AC042C">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1DF5201"/>
    <w:multiLevelType w:val="hybridMultilevel"/>
    <w:tmpl w:val="5C102D04"/>
    <w:lvl w:ilvl="0" w:tplc="66068882">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AC27D0"/>
    <w:multiLevelType w:val="hybridMultilevel"/>
    <w:tmpl w:val="94C282EA"/>
    <w:lvl w:ilvl="0" w:tplc="E1E48312">
      <w:start w:val="1"/>
      <w:numFmt w:val="bullet"/>
      <w:lvlText w:val=""/>
      <w:lvlPicBulletId w:val="0"/>
      <w:lvlJc w:val="left"/>
      <w:pPr>
        <w:ind w:left="720" w:hanging="360"/>
      </w:pPr>
      <w:rPr>
        <w:rFonts w:ascii="Symbol" w:eastAsiaTheme="minorHAnsi"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AD48BD"/>
    <w:multiLevelType w:val="hybridMultilevel"/>
    <w:tmpl w:val="61EABB98"/>
    <w:lvl w:ilvl="0" w:tplc="5504EA20">
      <w:start w:val="1"/>
      <w:numFmt w:val="bullet"/>
      <w:lvlText w:val=""/>
      <w:lvlJc w:val="left"/>
      <w:pPr>
        <w:tabs>
          <w:tab w:val="num" w:pos="720"/>
        </w:tabs>
        <w:ind w:left="720" w:hanging="360"/>
      </w:pPr>
      <w:rPr>
        <w:rFonts w:ascii="Symbol" w:hAnsi="Symbol" w:hint="default"/>
        <w:sz w:val="20"/>
      </w:rPr>
    </w:lvl>
    <w:lvl w:ilvl="1" w:tplc="4BEAB664" w:tentative="1">
      <w:start w:val="1"/>
      <w:numFmt w:val="bullet"/>
      <w:lvlText w:val=""/>
      <w:lvlJc w:val="left"/>
      <w:pPr>
        <w:tabs>
          <w:tab w:val="num" w:pos="1440"/>
        </w:tabs>
        <w:ind w:left="1440" w:hanging="360"/>
      </w:pPr>
      <w:rPr>
        <w:rFonts w:ascii="Symbol" w:hAnsi="Symbol" w:hint="default"/>
        <w:sz w:val="20"/>
      </w:rPr>
    </w:lvl>
    <w:lvl w:ilvl="2" w:tplc="C016B154" w:tentative="1">
      <w:start w:val="1"/>
      <w:numFmt w:val="bullet"/>
      <w:lvlText w:val=""/>
      <w:lvlJc w:val="left"/>
      <w:pPr>
        <w:tabs>
          <w:tab w:val="num" w:pos="2160"/>
        </w:tabs>
        <w:ind w:left="2160" w:hanging="360"/>
      </w:pPr>
      <w:rPr>
        <w:rFonts w:ascii="Symbol" w:hAnsi="Symbol" w:hint="default"/>
        <w:sz w:val="20"/>
      </w:rPr>
    </w:lvl>
    <w:lvl w:ilvl="3" w:tplc="57CA75D4" w:tentative="1">
      <w:start w:val="1"/>
      <w:numFmt w:val="bullet"/>
      <w:lvlText w:val=""/>
      <w:lvlJc w:val="left"/>
      <w:pPr>
        <w:tabs>
          <w:tab w:val="num" w:pos="2880"/>
        </w:tabs>
        <w:ind w:left="2880" w:hanging="360"/>
      </w:pPr>
      <w:rPr>
        <w:rFonts w:ascii="Symbol" w:hAnsi="Symbol" w:hint="default"/>
        <w:sz w:val="20"/>
      </w:rPr>
    </w:lvl>
    <w:lvl w:ilvl="4" w:tplc="E56298F6" w:tentative="1">
      <w:start w:val="1"/>
      <w:numFmt w:val="bullet"/>
      <w:lvlText w:val=""/>
      <w:lvlJc w:val="left"/>
      <w:pPr>
        <w:tabs>
          <w:tab w:val="num" w:pos="3600"/>
        </w:tabs>
        <w:ind w:left="3600" w:hanging="360"/>
      </w:pPr>
      <w:rPr>
        <w:rFonts w:ascii="Symbol" w:hAnsi="Symbol" w:hint="default"/>
        <w:sz w:val="20"/>
      </w:rPr>
    </w:lvl>
    <w:lvl w:ilvl="5" w:tplc="84C040C2" w:tentative="1">
      <w:start w:val="1"/>
      <w:numFmt w:val="bullet"/>
      <w:lvlText w:val=""/>
      <w:lvlJc w:val="left"/>
      <w:pPr>
        <w:tabs>
          <w:tab w:val="num" w:pos="4320"/>
        </w:tabs>
        <w:ind w:left="4320" w:hanging="360"/>
      </w:pPr>
      <w:rPr>
        <w:rFonts w:ascii="Symbol" w:hAnsi="Symbol" w:hint="default"/>
        <w:sz w:val="20"/>
      </w:rPr>
    </w:lvl>
    <w:lvl w:ilvl="6" w:tplc="B2645A38" w:tentative="1">
      <w:start w:val="1"/>
      <w:numFmt w:val="bullet"/>
      <w:lvlText w:val=""/>
      <w:lvlJc w:val="left"/>
      <w:pPr>
        <w:tabs>
          <w:tab w:val="num" w:pos="5040"/>
        </w:tabs>
        <w:ind w:left="5040" w:hanging="360"/>
      </w:pPr>
      <w:rPr>
        <w:rFonts w:ascii="Symbol" w:hAnsi="Symbol" w:hint="default"/>
        <w:sz w:val="20"/>
      </w:rPr>
    </w:lvl>
    <w:lvl w:ilvl="7" w:tplc="8674A0F0" w:tentative="1">
      <w:start w:val="1"/>
      <w:numFmt w:val="bullet"/>
      <w:lvlText w:val=""/>
      <w:lvlJc w:val="left"/>
      <w:pPr>
        <w:tabs>
          <w:tab w:val="num" w:pos="5760"/>
        </w:tabs>
        <w:ind w:left="5760" w:hanging="360"/>
      </w:pPr>
      <w:rPr>
        <w:rFonts w:ascii="Symbol" w:hAnsi="Symbol" w:hint="default"/>
        <w:sz w:val="20"/>
      </w:rPr>
    </w:lvl>
    <w:lvl w:ilvl="8" w:tplc="B1940940"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3"/>
  </w:num>
  <w:num w:numId="3">
    <w:abstractNumId w:val="18"/>
  </w:num>
  <w:num w:numId="4">
    <w:abstractNumId w:val="21"/>
  </w:num>
  <w:num w:numId="5">
    <w:abstractNumId w:val="25"/>
  </w:num>
  <w:num w:numId="6">
    <w:abstractNumId w:val="24"/>
  </w:num>
  <w:num w:numId="7">
    <w:abstractNumId w:val="22"/>
  </w:num>
  <w:num w:numId="8">
    <w:abstractNumId w:val="3"/>
  </w:num>
  <w:num w:numId="9">
    <w:abstractNumId w:val="16"/>
  </w:num>
  <w:num w:numId="10">
    <w:abstractNumId w:val="2"/>
  </w:num>
  <w:num w:numId="11">
    <w:abstractNumId w:val="13"/>
  </w:num>
  <w:num w:numId="12">
    <w:abstractNumId w:val="7"/>
  </w:num>
  <w:num w:numId="13">
    <w:abstractNumId w:val="26"/>
  </w:num>
  <w:num w:numId="14">
    <w:abstractNumId w:val="5"/>
  </w:num>
  <w:num w:numId="15">
    <w:abstractNumId w:val="1"/>
  </w:num>
  <w:num w:numId="16">
    <w:abstractNumId w:val="15"/>
  </w:num>
  <w:num w:numId="17">
    <w:abstractNumId w:val="11"/>
  </w:num>
  <w:num w:numId="18">
    <w:abstractNumId w:val="19"/>
  </w:num>
  <w:num w:numId="19">
    <w:abstractNumId w:val="14"/>
  </w:num>
  <w:num w:numId="20">
    <w:abstractNumId w:val="0"/>
  </w:num>
  <w:num w:numId="21">
    <w:abstractNumId w:val="17"/>
  </w:num>
  <w:num w:numId="22">
    <w:abstractNumId w:val="14"/>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6"/>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7D"/>
    <w:rsid w:val="0000318C"/>
    <w:rsid w:val="0001519C"/>
    <w:rsid w:val="00023543"/>
    <w:rsid w:val="00025F06"/>
    <w:rsid w:val="0003432E"/>
    <w:rsid w:val="00046369"/>
    <w:rsid w:val="000510FB"/>
    <w:rsid w:val="00063AD9"/>
    <w:rsid w:val="00067569"/>
    <w:rsid w:val="00077B6D"/>
    <w:rsid w:val="000848E8"/>
    <w:rsid w:val="00085429"/>
    <w:rsid w:val="0009049B"/>
    <w:rsid w:val="0009318A"/>
    <w:rsid w:val="000A1CDC"/>
    <w:rsid w:val="000C6052"/>
    <w:rsid w:val="000D0A2C"/>
    <w:rsid w:val="000D4880"/>
    <w:rsid w:val="000D6F5B"/>
    <w:rsid w:val="000E3E97"/>
    <w:rsid w:val="000E5E77"/>
    <w:rsid w:val="00102731"/>
    <w:rsid w:val="00102BB4"/>
    <w:rsid w:val="001039C8"/>
    <w:rsid w:val="0011697A"/>
    <w:rsid w:val="0012555D"/>
    <w:rsid w:val="00127210"/>
    <w:rsid w:val="00135E66"/>
    <w:rsid w:val="00140BE9"/>
    <w:rsid w:val="001611B1"/>
    <w:rsid w:val="00163F2F"/>
    <w:rsid w:val="00173987"/>
    <w:rsid w:val="001808A6"/>
    <w:rsid w:val="00182831"/>
    <w:rsid w:val="00187EF6"/>
    <w:rsid w:val="001B05A1"/>
    <w:rsid w:val="001B2C3C"/>
    <w:rsid w:val="001B7E5D"/>
    <w:rsid w:val="001D4DD8"/>
    <w:rsid w:val="001D73A4"/>
    <w:rsid w:val="001E31C4"/>
    <w:rsid w:val="001E3665"/>
    <w:rsid w:val="001E404D"/>
    <w:rsid w:val="00200AD9"/>
    <w:rsid w:val="00202087"/>
    <w:rsid w:val="002038B5"/>
    <w:rsid w:val="00212129"/>
    <w:rsid w:val="002137AE"/>
    <w:rsid w:val="00217548"/>
    <w:rsid w:val="00225EE7"/>
    <w:rsid w:val="00234AFB"/>
    <w:rsid w:val="00246071"/>
    <w:rsid w:val="00252B8C"/>
    <w:rsid w:val="00255348"/>
    <w:rsid w:val="00266AA7"/>
    <w:rsid w:val="00266E49"/>
    <w:rsid w:val="0027273F"/>
    <w:rsid w:val="00277743"/>
    <w:rsid w:val="00295A55"/>
    <w:rsid w:val="00296A88"/>
    <w:rsid w:val="00297805"/>
    <w:rsid w:val="002A0B5E"/>
    <w:rsid w:val="002A1D26"/>
    <w:rsid w:val="002C479C"/>
    <w:rsid w:val="002D4966"/>
    <w:rsid w:val="002E60BA"/>
    <w:rsid w:val="002F051F"/>
    <w:rsid w:val="0030417A"/>
    <w:rsid w:val="0030635E"/>
    <w:rsid w:val="003136CA"/>
    <w:rsid w:val="00313BBC"/>
    <w:rsid w:val="0031610D"/>
    <w:rsid w:val="00320667"/>
    <w:rsid w:val="00333B23"/>
    <w:rsid w:val="00362D35"/>
    <w:rsid w:val="00377120"/>
    <w:rsid w:val="00383DC7"/>
    <w:rsid w:val="0038513C"/>
    <w:rsid w:val="0038561C"/>
    <w:rsid w:val="003A0635"/>
    <w:rsid w:val="003A1711"/>
    <w:rsid w:val="003A7E8F"/>
    <w:rsid w:val="003C1790"/>
    <w:rsid w:val="003D13A6"/>
    <w:rsid w:val="003D27D4"/>
    <w:rsid w:val="003D712D"/>
    <w:rsid w:val="003E52EB"/>
    <w:rsid w:val="004115A3"/>
    <w:rsid w:val="00415258"/>
    <w:rsid w:val="00420865"/>
    <w:rsid w:val="004249E3"/>
    <w:rsid w:val="00426679"/>
    <w:rsid w:val="00427657"/>
    <w:rsid w:val="0043594C"/>
    <w:rsid w:val="0044663D"/>
    <w:rsid w:val="00446730"/>
    <w:rsid w:val="00452979"/>
    <w:rsid w:val="00457C2A"/>
    <w:rsid w:val="004645D1"/>
    <w:rsid w:val="00474738"/>
    <w:rsid w:val="00483BBE"/>
    <w:rsid w:val="00497F9F"/>
    <w:rsid w:val="004A5BC4"/>
    <w:rsid w:val="004B7CDE"/>
    <w:rsid w:val="004C639D"/>
    <w:rsid w:val="004D1815"/>
    <w:rsid w:val="004E66A2"/>
    <w:rsid w:val="004F0558"/>
    <w:rsid w:val="004F4174"/>
    <w:rsid w:val="004F7409"/>
    <w:rsid w:val="00500C38"/>
    <w:rsid w:val="005014B5"/>
    <w:rsid w:val="00514EE0"/>
    <w:rsid w:val="0051752F"/>
    <w:rsid w:val="00517B36"/>
    <w:rsid w:val="00520BE2"/>
    <w:rsid w:val="0052155C"/>
    <w:rsid w:val="00540277"/>
    <w:rsid w:val="00543C90"/>
    <w:rsid w:val="00544ECA"/>
    <w:rsid w:val="005502AB"/>
    <w:rsid w:val="00560CD4"/>
    <w:rsid w:val="0056145B"/>
    <w:rsid w:val="005707DE"/>
    <w:rsid w:val="00580357"/>
    <w:rsid w:val="00585AFF"/>
    <w:rsid w:val="00591E51"/>
    <w:rsid w:val="005931DC"/>
    <w:rsid w:val="005A1920"/>
    <w:rsid w:val="005A3D9A"/>
    <w:rsid w:val="005A610C"/>
    <w:rsid w:val="005C5E9C"/>
    <w:rsid w:val="005C64F3"/>
    <w:rsid w:val="005D447F"/>
    <w:rsid w:val="005D776A"/>
    <w:rsid w:val="005E32C1"/>
    <w:rsid w:val="005E4218"/>
    <w:rsid w:val="005E77AC"/>
    <w:rsid w:val="006023E1"/>
    <w:rsid w:val="00620F6D"/>
    <w:rsid w:val="00646B33"/>
    <w:rsid w:val="006539BC"/>
    <w:rsid w:val="00661D9C"/>
    <w:rsid w:val="0067327F"/>
    <w:rsid w:val="00677471"/>
    <w:rsid w:val="00682DFA"/>
    <w:rsid w:val="00692800"/>
    <w:rsid w:val="006A4CD8"/>
    <w:rsid w:val="006C164A"/>
    <w:rsid w:val="006C62A1"/>
    <w:rsid w:val="006D4D8D"/>
    <w:rsid w:val="006E2584"/>
    <w:rsid w:val="006E26CD"/>
    <w:rsid w:val="006F0224"/>
    <w:rsid w:val="006F0EE9"/>
    <w:rsid w:val="006F7145"/>
    <w:rsid w:val="00705D3B"/>
    <w:rsid w:val="00706B9F"/>
    <w:rsid w:val="0072174F"/>
    <w:rsid w:val="0072189D"/>
    <w:rsid w:val="0072519B"/>
    <w:rsid w:val="007270C4"/>
    <w:rsid w:val="00727A0F"/>
    <w:rsid w:val="0073540A"/>
    <w:rsid w:val="00751EE2"/>
    <w:rsid w:val="00756387"/>
    <w:rsid w:val="00774397"/>
    <w:rsid w:val="007813AA"/>
    <w:rsid w:val="00785F58"/>
    <w:rsid w:val="007978A7"/>
    <w:rsid w:val="00797F1D"/>
    <w:rsid w:val="007A50E2"/>
    <w:rsid w:val="007A65A6"/>
    <w:rsid w:val="007B13E7"/>
    <w:rsid w:val="007B1F00"/>
    <w:rsid w:val="007B2424"/>
    <w:rsid w:val="007C4974"/>
    <w:rsid w:val="007D0686"/>
    <w:rsid w:val="007D1605"/>
    <w:rsid w:val="007D2669"/>
    <w:rsid w:val="007D6617"/>
    <w:rsid w:val="007D7356"/>
    <w:rsid w:val="007F456D"/>
    <w:rsid w:val="007F6E7F"/>
    <w:rsid w:val="00803799"/>
    <w:rsid w:val="00807EB3"/>
    <w:rsid w:val="00820E04"/>
    <w:rsid w:val="00820FCC"/>
    <w:rsid w:val="00824B45"/>
    <w:rsid w:val="00831B08"/>
    <w:rsid w:val="00835146"/>
    <w:rsid w:val="00835899"/>
    <w:rsid w:val="00836118"/>
    <w:rsid w:val="008376A0"/>
    <w:rsid w:val="00840159"/>
    <w:rsid w:val="008777D1"/>
    <w:rsid w:val="00887966"/>
    <w:rsid w:val="008A2561"/>
    <w:rsid w:val="008B0FC2"/>
    <w:rsid w:val="008B54A5"/>
    <w:rsid w:val="008B77E7"/>
    <w:rsid w:val="008D3FEF"/>
    <w:rsid w:val="008F27EE"/>
    <w:rsid w:val="00910611"/>
    <w:rsid w:val="00913FC9"/>
    <w:rsid w:val="00916E09"/>
    <w:rsid w:val="0092635B"/>
    <w:rsid w:val="00936FDA"/>
    <w:rsid w:val="0093735B"/>
    <w:rsid w:val="00940790"/>
    <w:rsid w:val="00942B23"/>
    <w:rsid w:val="00943507"/>
    <w:rsid w:val="0095084D"/>
    <w:rsid w:val="00974F03"/>
    <w:rsid w:val="009818D9"/>
    <w:rsid w:val="009A0E89"/>
    <w:rsid w:val="009A497E"/>
    <w:rsid w:val="009B6F1D"/>
    <w:rsid w:val="009D1C01"/>
    <w:rsid w:val="009D6BE8"/>
    <w:rsid w:val="009E1446"/>
    <w:rsid w:val="009E2017"/>
    <w:rsid w:val="009F4F1D"/>
    <w:rsid w:val="00A05666"/>
    <w:rsid w:val="00A21B86"/>
    <w:rsid w:val="00A3287F"/>
    <w:rsid w:val="00A357D1"/>
    <w:rsid w:val="00A67232"/>
    <w:rsid w:val="00A673BC"/>
    <w:rsid w:val="00A73C52"/>
    <w:rsid w:val="00A757B4"/>
    <w:rsid w:val="00A75EB4"/>
    <w:rsid w:val="00A864CC"/>
    <w:rsid w:val="00AA4473"/>
    <w:rsid w:val="00AB6B04"/>
    <w:rsid w:val="00AB7E1B"/>
    <w:rsid w:val="00AC535C"/>
    <w:rsid w:val="00AD6790"/>
    <w:rsid w:val="00AE6A75"/>
    <w:rsid w:val="00AF4852"/>
    <w:rsid w:val="00AF53A2"/>
    <w:rsid w:val="00AF7A32"/>
    <w:rsid w:val="00AF7D14"/>
    <w:rsid w:val="00B00DEF"/>
    <w:rsid w:val="00B01349"/>
    <w:rsid w:val="00B12763"/>
    <w:rsid w:val="00B42E80"/>
    <w:rsid w:val="00B42F40"/>
    <w:rsid w:val="00B60716"/>
    <w:rsid w:val="00B73E22"/>
    <w:rsid w:val="00B73E48"/>
    <w:rsid w:val="00B7496E"/>
    <w:rsid w:val="00B871F2"/>
    <w:rsid w:val="00B9317B"/>
    <w:rsid w:val="00B94220"/>
    <w:rsid w:val="00B9461F"/>
    <w:rsid w:val="00BA378F"/>
    <w:rsid w:val="00BA7162"/>
    <w:rsid w:val="00BA7224"/>
    <w:rsid w:val="00BB3385"/>
    <w:rsid w:val="00BD529D"/>
    <w:rsid w:val="00BF0935"/>
    <w:rsid w:val="00C02627"/>
    <w:rsid w:val="00C02902"/>
    <w:rsid w:val="00C05C54"/>
    <w:rsid w:val="00C16772"/>
    <w:rsid w:val="00C2328D"/>
    <w:rsid w:val="00C2416A"/>
    <w:rsid w:val="00C245FC"/>
    <w:rsid w:val="00C24FAB"/>
    <w:rsid w:val="00C47CF5"/>
    <w:rsid w:val="00C516E4"/>
    <w:rsid w:val="00C5217A"/>
    <w:rsid w:val="00C739FC"/>
    <w:rsid w:val="00C8774C"/>
    <w:rsid w:val="00CA42F4"/>
    <w:rsid w:val="00CB1E72"/>
    <w:rsid w:val="00CB2C9D"/>
    <w:rsid w:val="00CB5D17"/>
    <w:rsid w:val="00CC0F69"/>
    <w:rsid w:val="00CC7222"/>
    <w:rsid w:val="00CF04D6"/>
    <w:rsid w:val="00CF1746"/>
    <w:rsid w:val="00CF2084"/>
    <w:rsid w:val="00D04CAA"/>
    <w:rsid w:val="00D168D4"/>
    <w:rsid w:val="00D339BC"/>
    <w:rsid w:val="00D3409C"/>
    <w:rsid w:val="00D4559D"/>
    <w:rsid w:val="00D5436E"/>
    <w:rsid w:val="00D6086B"/>
    <w:rsid w:val="00D6146A"/>
    <w:rsid w:val="00D6400A"/>
    <w:rsid w:val="00D65A8D"/>
    <w:rsid w:val="00D7327D"/>
    <w:rsid w:val="00D73ADE"/>
    <w:rsid w:val="00D81241"/>
    <w:rsid w:val="00D8564D"/>
    <w:rsid w:val="00D9617D"/>
    <w:rsid w:val="00D963CE"/>
    <w:rsid w:val="00DA0C74"/>
    <w:rsid w:val="00DA1E40"/>
    <w:rsid w:val="00DB4A5C"/>
    <w:rsid w:val="00DD5922"/>
    <w:rsid w:val="00DD7B72"/>
    <w:rsid w:val="00DE425D"/>
    <w:rsid w:val="00DF0560"/>
    <w:rsid w:val="00DF5D8B"/>
    <w:rsid w:val="00DF7D30"/>
    <w:rsid w:val="00E00EC3"/>
    <w:rsid w:val="00E01D28"/>
    <w:rsid w:val="00E02155"/>
    <w:rsid w:val="00E13BB2"/>
    <w:rsid w:val="00E1433D"/>
    <w:rsid w:val="00E27C2B"/>
    <w:rsid w:val="00E33493"/>
    <w:rsid w:val="00E4108D"/>
    <w:rsid w:val="00E44929"/>
    <w:rsid w:val="00E56B79"/>
    <w:rsid w:val="00E57949"/>
    <w:rsid w:val="00E9140F"/>
    <w:rsid w:val="00E965F4"/>
    <w:rsid w:val="00EA4CF4"/>
    <w:rsid w:val="00EB448B"/>
    <w:rsid w:val="00EC7797"/>
    <w:rsid w:val="00ED1053"/>
    <w:rsid w:val="00ED159C"/>
    <w:rsid w:val="00ED26B3"/>
    <w:rsid w:val="00ED2B09"/>
    <w:rsid w:val="00EE26A0"/>
    <w:rsid w:val="00EF0358"/>
    <w:rsid w:val="00EF42FE"/>
    <w:rsid w:val="00EF4DD9"/>
    <w:rsid w:val="00EF6FC0"/>
    <w:rsid w:val="00F01EFB"/>
    <w:rsid w:val="00F03983"/>
    <w:rsid w:val="00F140E1"/>
    <w:rsid w:val="00F1424E"/>
    <w:rsid w:val="00F14BBB"/>
    <w:rsid w:val="00F35141"/>
    <w:rsid w:val="00F36464"/>
    <w:rsid w:val="00F56582"/>
    <w:rsid w:val="00F609C0"/>
    <w:rsid w:val="00F6165E"/>
    <w:rsid w:val="00F75DF1"/>
    <w:rsid w:val="00F902C0"/>
    <w:rsid w:val="00F931DA"/>
    <w:rsid w:val="00F96218"/>
    <w:rsid w:val="00FB5A46"/>
    <w:rsid w:val="00FB7862"/>
    <w:rsid w:val="00FC02D9"/>
    <w:rsid w:val="00FC363C"/>
    <w:rsid w:val="00FE22C9"/>
    <w:rsid w:val="00FE3D97"/>
    <w:rsid w:val="00FE7060"/>
    <w:rsid w:val="00FF1611"/>
    <w:rsid w:val="00FF475C"/>
    <w:rsid w:val="08D75316"/>
    <w:rsid w:val="11DFE9D7"/>
    <w:rsid w:val="1522039C"/>
    <w:rsid w:val="24908D7C"/>
    <w:rsid w:val="2B7E88F0"/>
    <w:rsid w:val="2E082D20"/>
    <w:rsid w:val="36A53FAE"/>
    <w:rsid w:val="38185837"/>
    <w:rsid w:val="4342AD87"/>
    <w:rsid w:val="4EA695D2"/>
    <w:rsid w:val="4F267A2E"/>
    <w:rsid w:val="4FD625AB"/>
    <w:rsid w:val="51CE1E4A"/>
    <w:rsid w:val="52B15498"/>
    <w:rsid w:val="664F4351"/>
    <w:rsid w:val="714F0E83"/>
    <w:rsid w:val="719DCD19"/>
    <w:rsid w:val="733720BC"/>
    <w:rsid w:val="7367E271"/>
    <w:rsid w:val="7B6410A6"/>
    <w:rsid w:val="7E84F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2F706"/>
  <w15:docId w15:val="{B915B05A-868F-5A47-BA85-82B575C3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bsatz"/>
    <w:qFormat/>
    <w:rsid w:val="00EF42FE"/>
    <w:rPr>
      <w:rFonts w:ascii="IBM Plex Serif" w:hAnsi="IBM Plex Serif" w:cs="Open Sans"/>
      <w:sz w:val="20"/>
      <w:szCs w:val="20"/>
      <w:shd w:val="clear" w:color="auto" w:fill="FFFFFF"/>
    </w:rPr>
  </w:style>
  <w:style w:type="paragraph" w:styleId="berschrift1">
    <w:name w:val="heading 1"/>
    <w:aliases w:val="Headline"/>
    <w:next w:val="Standard"/>
    <w:link w:val="berschrift1Zchn"/>
    <w:uiPriority w:val="9"/>
    <w:qFormat/>
    <w:rsid w:val="0056145B"/>
    <w:pPr>
      <w:spacing w:after="240"/>
      <w:outlineLvl w:val="0"/>
    </w:pPr>
    <w:rPr>
      <w:rFonts w:ascii="IBM Plex Sans SemiBold" w:hAnsi="IBM Plex Sans SemiBold" w:cs="Arial"/>
      <w:b/>
      <w:color w:val="005AFF"/>
      <w:sz w:val="40"/>
      <w:szCs w:val="40"/>
      <w:shd w:val="clear" w:color="auto" w:fill="FFFFFF"/>
    </w:rPr>
  </w:style>
  <w:style w:type="paragraph" w:styleId="berschrift2">
    <w:name w:val="heading 2"/>
    <w:aliases w:val="Überschr. 1"/>
    <w:basedOn w:val="berschrift1"/>
    <w:next w:val="Standard"/>
    <w:link w:val="berschrift2Zchn"/>
    <w:uiPriority w:val="9"/>
    <w:unhideWhenUsed/>
    <w:rsid w:val="00023543"/>
    <w:pPr>
      <w:ind w:left="360" w:hanging="360"/>
      <w:outlineLvl w:val="1"/>
    </w:pPr>
    <w:rPr>
      <w:b w:val="0"/>
      <w:bCs/>
      <w:sz w:val="36"/>
      <w:szCs w:val="36"/>
    </w:rPr>
  </w:style>
  <w:style w:type="paragraph" w:styleId="berschrift3">
    <w:name w:val="heading 3"/>
    <w:aliases w:val="Ü2"/>
    <w:basedOn w:val="berschrift1"/>
    <w:next w:val="Standard"/>
    <w:link w:val="berschrift3Zchn"/>
    <w:uiPriority w:val="9"/>
    <w:unhideWhenUsed/>
    <w:qFormat/>
    <w:rsid w:val="00EF42FE"/>
    <w:pPr>
      <w:keepNext/>
      <w:numPr>
        <w:numId w:val="19"/>
      </w:numPr>
      <w:tabs>
        <w:tab w:val="left" w:pos="357"/>
      </w:tabs>
      <w:spacing w:before="200" w:after="0"/>
      <w:outlineLvl w:val="2"/>
    </w:pPr>
    <w:rPr>
      <w:rFonts w:ascii="IBM Plex Sans" w:hAnsi="IBM Plex Sans"/>
      <w:color w:val="000000" w:themeColor="text1"/>
      <w:sz w:val="24"/>
      <w:szCs w:val="24"/>
    </w:rPr>
  </w:style>
  <w:style w:type="paragraph" w:styleId="berschrift4">
    <w:name w:val="heading 4"/>
    <w:basedOn w:val="Standard"/>
    <w:next w:val="Standard"/>
    <w:link w:val="berschrift4Zchn"/>
    <w:uiPriority w:val="9"/>
    <w:semiHidden/>
    <w:unhideWhenUsed/>
    <w:rsid w:val="000235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543"/>
    <w:pPr>
      <w:tabs>
        <w:tab w:val="center" w:pos="4536"/>
        <w:tab w:val="right" w:pos="9072"/>
      </w:tabs>
    </w:pPr>
  </w:style>
  <w:style w:type="character" w:customStyle="1" w:styleId="KopfzeileZchn">
    <w:name w:val="Kopfzeile Zchn"/>
    <w:basedOn w:val="Absatz-Standardschriftart"/>
    <w:link w:val="Kopfzeile"/>
    <w:uiPriority w:val="99"/>
    <w:rsid w:val="00023543"/>
    <w:rPr>
      <w:rFonts w:ascii="IBM Plex Serif" w:hAnsi="IBM Plex Serif" w:cs="Open Sans"/>
      <w:sz w:val="20"/>
      <w:szCs w:val="20"/>
    </w:rPr>
  </w:style>
  <w:style w:type="paragraph" w:styleId="Fuzeile">
    <w:name w:val="footer"/>
    <w:basedOn w:val="Standard"/>
    <w:link w:val="FuzeileZchn"/>
    <w:uiPriority w:val="99"/>
    <w:unhideWhenUsed/>
    <w:rsid w:val="00023543"/>
    <w:pPr>
      <w:tabs>
        <w:tab w:val="center" w:pos="4536"/>
        <w:tab w:val="right" w:pos="9072"/>
      </w:tabs>
    </w:pPr>
  </w:style>
  <w:style w:type="character" w:customStyle="1" w:styleId="FuzeileZchn">
    <w:name w:val="Fußzeile Zchn"/>
    <w:basedOn w:val="Absatz-Standardschriftart"/>
    <w:link w:val="Fuzeile"/>
    <w:uiPriority w:val="99"/>
    <w:rsid w:val="00023543"/>
    <w:rPr>
      <w:rFonts w:ascii="IBM Plex Serif" w:hAnsi="IBM Plex Serif" w:cs="Open Sans"/>
      <w:sz w:val="20"/>
      <w:szCs w:val="20"/>
    </w:rPr>
  </w:style>
  <w:style w:type="character" w:customStyle="1" w:styleId="berschrift1Zchn">
    <w:name w:val="Überschrift 1 Zchn"/>
    <w:aliases w:val="Headline Zchn"/>
    <w:basedOn w:val="Absatz-Standardschriftart"/>
    <w:link w:val="berschrift1"/>
    <w:uiPriority w:val="9"/>
    <w:rsid w:val="0056145B"/>
    <w:rPr>
      <w:rFonts w:ascii="IBM Plex Sans SemiBold" w:hAnsi="IBM Plex Sans SemiBold" w:cs="Arial"/>
      <w:b/>
      <w:color w:val="005AFF"/>
      <w:sz w:val="40"/>
      <w:szCs w:val="40"/>
    </w:rPr>
  </w:style>
  <w:style w:type="character" w:customStyle="1" w:styleId="berschrift2Zchn">
    <w:name w:val="Überschrift 2 Zchn"/>
    <w:aliases w:val="Überschr. 1 Zchn"/>
    <w:basedOn w:val="Absatz-Standardschriftart"/>
    <w:link w:val="berschrift2"/>
    <w:uiPriority w:val="9"/>
    <w:rsid w:val="00023543"/>
    <w:rPr>
      <w:rFonts w:ascii="IBM Plex Sans SemiBold" w:hAnsi="IBM Plex Sans SemiBold" w:cs="Arial"/>
      <w:b/>
      <w:bCs/>
      <w:color w:val="005AFF"/>
      <w:sz w:val="36"/>
      <w:szCs w:val="36"/>
    </w:rPr>
  </w:style>
  <w:style w:type="paragraph" w:styleId="Listenabsatz">
    <w:name w:val="List Paragraph"/>
    <w:basedOn w:val="Standard"/>
    <w:uiPriority w:val="34"/>
    <w:qFormat/>
    <w:rsid w:val="00023543"/>
    <w:pPr>
      <w:numPr>
        <w:numId w:val="18"/>
      </w:numPr>
      <w:spacing w:before="240"/>
      <w:contextualSpacing/>
    </w:pPr>
  </w:style>
  <w:style w:type="character" w:customStyle="1" w:styleId="berschrift4Zchn">
    <w:name w:val="Überschrift 4 Zchn"/>
    <w:basedOn w:val="Absatz-Standardschriftart"/>
    <w:link w:val="berschrift4"/>
    <w:uiPriority w:val="9"/>
    <w:semiHidden/>
    <w:rsid w:val="00023543"/>
    <w:rPr>
      <w:rFonts w:asciiTheme="majorHAnsi" w:eastAsiaTheme="majorEastAsia" w:hAnsiTheme="majorHAnsi" w:cstheme="majorBidi"/>
      <w:b/>
      <w:bCs/>
      <w:i/>
      <w:iCs/>
      <w:color w:val="4F81BD" w:themeColor="accent1"/>
      <w:sz w:val="20"/>
      <w:szCs w:val="20"/>
    </w:rPr>
  </w:style>
  <w:style w:type="paragraph" w:styleId="KeinLeerraum">
    <w:name w:val="No Spacing"/>
    <w:aliases w:val="Teaser"/>
    <w:basedOn w:val="Standard"/>
    <w:uiPriority w:val="1"/>
    <w:qFormat/>
    <w:rsid w:val="0056145B"/>
    <w:rPr>
      <w:rFonts w:ascii="IBM Plex Sans Text" w:hAnsi="IBM Plex Sans Text"/>
      <w:b/>
    </w:rPr>
  </w:style>
  <w:style w:type="character" w:styleId="IntensiveHervorhebung">
    <w:name w:val="Intense Emphasis"/>
    <w:aliases w:val="Kopf/Fußzeile"/>
    <w:uiPriority w:val="21"/>
    <w:rsid w:val="00023543"/>
    <w:rPr>
      <w:rFonts w:ascii="Open Sans" w:hAnsi="Open Sans" w:cs="Open Sans"/>
      <w:sz w:val="20"/>
    </w:rPr>
  </w:style>
  <w:style w:type="character" w:customStyle="1" w:styleId="berschrift3Zchn">
    <w:name w:val="Überschrift 3 Zchn"/>
    <w:aliases w:val="Ü2 Zchn"/>
    <w:basedOn w:val="Absatz-Standardschriftart"/>
    <w:link w:val="berschrift3"/>
    <w:uiPriority w:val="9"/>
    <w:rsid w:val="00EF42FE"/>
    <w:rPr>
      <w:rFonts w:ascii="IBM Plex Sans" w:hAnsi="IBM Plex Sans" w:cs="Arial"/>
      <w:b/>
      <w:color w:val="000000" w:themeColor="text1"/>
      <w:sz w:val="24"/>
      <w:szCs w:val="24"/>
    </w:rPr>
  </w:style>
  <w:style w:type="paragraph" w:styleId="Sprechblasentext">
    <w:name w:val="Balloon Text"/>
    <w:basedOn w:val="Standard"/>
    <w:link w:val="SprechblasentextZchn"/>
    <w:uiPriority w:val="99"/>
    <w:semiHidden/>
    <w:unhideWhenUsed/>
    <w:rsid w:val="000235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543"/>
    <w:rPr>
      <w:rFonts w:ascii="Tahoma" w:hAnsi="Tahoma" w:cs="Tahoma"/>
      <w:sz w:val="16"/>
      <w:szCs w:val="16"/>
    </w:rPr>
  </w:style>
  <w:style w:type="paragraph" w:styleId="Zitat">
    <w:name w:val="Quote"/>
    <w:aliases w:val="Anmerkungen/Unterschriften"/>
    <w:basedOn w:val="Standard"/>
    <w:next w:val="Standard"/>
    <w:link w:val="ZitatZchn"/>
    <w:uiPriority w:val="29"/>
    <w:qFormat/>
    <w:rsid w:val="00023543"/>
    <w:rPr>
      <w:sz w:val="16"/>
      <w:szCs w:val="16"/>
    </w:rPr>
  </w:style>
  <w:style w:type="character" w:customStyle="1" w:styleId="ZitatZchn">
    <w:name w:val="Zitat Zchn"/>
    <w:aliases w:val="Anmerkungen/Unterschriften Zchn"/>
    <w:basedOn w:val="Absatz-Standardschriftart"/>
    <w:link w:val="Zitat"/>
    <w:uiPriority w:val="29"/>
    <w:rsid w:val="00023543"/>
    <w:rPr>
      <w:rFonts w:ascii="IBM Plex Serif" w:hAnsi="IBM Plex Serif" w:cs="Open Sans"/>
      <w:sz w:val="16"/>
      <w:szCs w:val="16"/>
    </w:rPr>
  </w:style>
  <w:style w:type="table" w:styleId="HelleSchattierung-Akzent1">
    <w:name w:val="Light Shading Accent 1"/>
    <w:basedOn w:val="NormaleTabelle"/>
    <w:uiPriority w:val="60"/>
    <w:rsid w:val="00023543"/>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uiPriority w:val="59"/>
    <w:unhideWhenUsed/>
    <w:rsid w:val="0002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
    <w:name w:val="Fußnote"/>
    <w:basedOn w:val="Standard"/>
    <w:link w:val="FunoteZchn"/>
    <w:qFormat/>
    <w:rsid w:val="00EF42FE"/>
    <w:rPr>
      <w:rFonts w:ascii="IBM Plex Sans" w:hAnsi="IBM Plex Sans" w:cs="Arial"/>
      <w:color w:val="005AFF"/>
      <w:sz w:val="16"/>
      <w:szCs w:val="16"/>
    </w:rPr>
  </w:style>
  <w:style w:type="paragraph" w:customStyle="1" w:styleId="Zitate">
    <w:name w:val="Zitate"/>
    <w:next w:val="Standard"/>
    <w:link w:val="ZitateZchn"/>
    <w:qFormat/>
    <w:rsid w:val="00DF0560"/>
    <w:pPr>
      <w:spacing w:after="240"/>
      <w:ind w:left="992" w:right="992"/>
    </w:pPr>
    <w:rPr>
      <w:rFonts w:ascii="IBM Plex Serif" w:hAnsi="IBM Plex Serif" w:cs="Open Sans"/>
      <w:i/>
      <w:color w:val="005AFF"/>
      <w:sz w:val="24"/>
      <w:szCs w:val="32"/>
      <w:shd w:val="clear" w:color="auto" w:fill="FFFFFF"/>
    </w:rPr>
  </w:style>
  <w:style w:type="character" w:customStyle="1" w:styleId="FunoteZchn">
    <w:name w:val="Fußnote Zchn"/>
    <w:basedOn w:val="Absatz-Standardschriftart"/>
    <w:link w:val="Funote"/>
    <w:rsid w:val="00EF42FE"/>
    <w:rPr>
      <w:rFonts w:ascii="IBM Plex Sans" w:hAnsi="IBM Plex Sans" w:cs="Arial"/>
      <w:color w:val="005AFF"/>
      <w:sz w:val="16"/>
      <w:szCs w:val="16"/>
    </w:rPr>
  </w:style>
  <w:style w:type="paragraph" w:customStyle="1" w:styleId="Aufzhlung">
    <w:name w:val="Aufzählung"/>
    <w:basedOn w:val="Listenabsatz"/>
    <w:link w:val="AufzhlungZchn"/>
    <w:qFormat/>
    <w:rsid w:val="006023E1"/>
    <w:pPr>
      <w:numPr>
        <w:numId w:val="26"/>
      </w:numPr>
      <w:ind w:left="1080"/>
    </w:pPr>
  </w:style>
  <w:style w:type="character" w:customStyle="1" w:styleId="ZitateZchn">
    <w:name w:val="Zitate Zchn"/>
    <w:basedOn w:val="Absatz-Standardschriftart"/>
    <w:link w:val="Zitate"/>
    <w:rsid w:val="00DF0560"/>
    <w:rPr>
      <w:rFonts w:ascii="IBM Plex Serif" w:hAnsi="IBM Plex Serif" w:cs="Open Sans"/>
      <w:i/>
      <w:color w:val="005AFF"/>
      <w:sz w:val="24"/>
      <w:szCs w:val="32"/>
    </w:rPr>
  </w:style>
  <w:style w:type="character" w:customStyle="1" w:styleId="AufzhlungZchn">
    <w:name w:val="Aufzählung Zchn"/>
    <w:basedOn w:val="Absatz-Standardschriftart"/>
    <w:link w:val="Aufzhlung"/>
    <w:rsid w:val="006023E1"/>
    <w:rPr>
      <w:rFonts w:ascii="IBM Plex Serif" w:hAnsi="IBM Plex Serif" w:cs="Open Sans"/>
      <w:sz w:val="20"/>
      <w:szCs w:val="20"/>
    </w:rPr>
  </w:style>
  <w:style w:type="character" w:styleId="Hyperlink">
    <w:name w:val="Hyperlink"/>
    <w:basedOn w:val="Absatz-Standardschriftart"/>
    <w:uiPriority w:val="99"/>
    <w:unhideWhenUsed/>
    <w:rsid w:val="00023543"/>
    <w:rPr>
      <w:color w:val="0000FF" w:themeColor="hyperlink"/>
      <w:u w:val="single"/>
    </w:rPr>
  </w:style>
  <w:style w:type="character" w:styleId="Erwhnung">
    <w:name w:val="Mention"/>
    <w:basedOn w:val="Absatz-Standardschriftart"/>
    <w:uiPriority w:val="99"/>
    <w:semiHidden/>
    <w:unhideWhenUsed/>
    <w:rsid w:val="00023543"/>
    <w:rPr>
      <w:color w:val="2B579A"/>
      <w:shd w:val="clear" w:color="auto" w:fill="E6E6E6"/>
    </w:rPr>
  </w:style>
  <w:style w:type="character" w:styleId="NichtaufgelsteErwhnung">
    <w:name w:val="Unresolved Mention"/>
    <w:basedOn w:val="Absatz-Standardschriftart"/>
    <w:uiPriority w:val="99"/>
    <w:semiHidden/>
    <w:unhideWhenUsed/>
    <w:rsid w:val="00023543"/>
    <w:rPr>
      <w:color w:val="808080"/>
      <w:shd w:val="clear" w:color="auto" w:fill="E6E6E6"/>
    </w:rPr>
  </w:style>
  <w:style w:type="paragraph" w:customStyle="1" w:styleId="Zwischentitel">
    <w:name w:val="Zwischentitel"/>
    <w:basedOn w:val="Standard"/>
    <w:link w:val="ZwischentitelZchn"/>
    <w:rsid w:val="00023543"/>
    <w:pPr>
      <w:spacing w:before="360" w:line="240" w:lineRule="auto"/>
    </w:pPr>
    <w:rPr>
      <w:rFonts w:eastAsia="Calibri" w:cs="Gisha"/>
      <w:color w:val="0081C6"/>
      <w:sz w:val="28"/>
      <w:szCs w:val="28"/>
      <w:shd w:val="clear" w:color="auto" w:fill="auto"/>
      <w:lang w:val="en-US" w:eastAsia="de-DE"/>
    </w:rPr>
  </w:style>
  <w:style w:type="character" w:customStyle="1" w:styleId="ZwischentitelZchn">
    <w:name w:val="Zwischentitel Zchn"/>
    <w:link w:val="Zwischentitel"/>
    <w:rsid w:val="00023543"/>
    <w:rPr>
      <w:rFonts w:ascii="IBM Plex Serif" w:eastAsia="Calibri" w:hAnsi="IBM Plex Serif" w:cs="Gisha"/>
      <w:color w:val="0081C6"/>
      <w:sz w:val="28"/>
      <w:szCs w:val="28"/>
      <w:lang w:val="en-US" w:eastAsia="de-DE"/>
    </w:rPr>
  </w:style>
  <w:style w:type="paragraph" w:customStyle="1" w:styleId="paragraph">
    <w:name w:val="paragraph"/>
    <w:basedOn w:val="Standard"/>
    <w:rsid w:val="00023543"/>
    <w:pPr>
      <w:spacing w:line="240" w:lineRule="auto"/>
    </w:pPr>
    <w:rPr>
      <w:rFonts w:ascii="Times New Roman" w:eastAsia="Times New Roman" w:hAnsi="Times New Roman" w:cs="Times New Roman"/>
      <w:sz w:val="24"/>
      <w:szCs w:val="24"/>
      <w:shd w:val="clear" w:color="auto" w:fill="auto"/>
      <w:lang w:val="de-AT" w:eastAsia="de-AT"/>
    </w:rPr>
  </w:style>
  <w:style w:type="character" w:customStyle="1" w:styleId="normaltextrun1">
    <w:name w:val="normaltextrun1"/>
    <w:basedOn w:val="Absatz-Standardschriftart"/>
    <w:rsid w:val="00023543"/>
  </w:style>
  <w:style w:type="character" w:customStyle="1" w:styleId="eop">
    <w:name w:val="eop"/>
    <w:basedOn w:val="Absatz-Standardschriftart"/>
    <w:rsid w:val="00023543"/>
  </w:style>
  <w:style w:type="character" w:customStyle="1" w:styleId="scxw11461295">
    <w:name w:val="scxw11461295"/>
    <w:basedOn w:val="Absatz-Standardschriftart"/>
    <w:rsid w:val="00023543"/>
  </w:style>
  <w:style w:type="paragraph" w:customStyle="1" w:styleId="3">
    <w:name w:val="Ü3"/>
    <w:basedOn w:val="berschrift1"/>
    <w:next w:val="Abseingerckt"/>
    <w:link w:val="3Zchn"/>
    <w:qFormat/>
    <w:rsid w:val="00EF42FE"/>
    <w:pPr>
      <w:keepNext/>
      <w:numPr>
        <w:ilvl w:val="1"/>
        <w:numId w:val="19"/>
      </w:numPr>
      <w:tabs>
        <w:tab w:val="left" w:pos="851"/>
      </w:tabs>
      <w:spacing w:before="200" w:after="0"/>
    </w:pPr>
    <w:rPr>
      <w:rFonts w:ascii="IBM Plex Sans" w:hAnsi="IBM Plex Sans"/>
      <w:color w:val="000000" w:themeColor="text1"/>
      <w:sz w:val="20"/>
    </w:rPr>
  </w:style>
  <w:style w:type="character" w:customStyle="1" w:styleId="3Zchn">
    <w:name w:val="Ü3 Zchn"/>
    <w:basedOn w:val="berschrift3Zchn"/>
    <w:link w:val="3"/>
    <w:rsid w:val="00EF42FE"/>
    <w:rPr>
      <w:rFonts w:ascii="IBM Plex Sans" w:hAnsi="IBM Plex Sans" w:cs="Arial"/>
      <w:b/>
      <w:color w:val="000000" w:themeColor="text1"/>
      <w:sz w:val="20"/>
      <w:szCs w:val="40"/>
    </w:rPr>
  </w:style>
  <w:style w:type="paragraph" w:customStyle="1" w:styleId="Abseingerckt">
    <w:name w:val="Abs. eingerückt"/>
    <w:basedOn w:val="Standard"/>
    <w:link w:val="AbseingercktZchn"/>
    <w:autoRedefine/>
    <w:qFormat/>
    <w:rsid w:val="0056145B"/>
    <w:pPr>
      <w:ind w:left="357"/>
    </w:pPr>
  </w:style>
  <w:style w:type="character" w:customStyle="1" w:styleId="AbseingercktZchn">
    <w:name w:val="Abs. eingerückt Zchn"/>
    <w:basedOn w:val="Absatz-Standardschriftart"/>
    <w:link w:val="Abseingerckt"/>
    <w:rsid w:val="0056145B"/>
    <w:rPr>
      <w:rFonts w:ascii="IBM Plex Serif" w:hAnsi="IBM Plex Serif" w:cs="Open Sans"/>
      <w:sz w:val="20"/>
      <w:szCs w:val="20"/>
    </w:rPr>
  </w:style>
  <w:style w:type="character" w:styleId="Kommentarzeichen">
    <w:name w:val="annotation reference"/>
    <w:basedOn w:val="Absatz-Standardschriftart"/>
    <w:uiPriority w:val="99"/>
    <w:semiHidden/>
    <w:unhideWhenUsed/>
    <w:rsid w:val="00692800"/>
    <w:rPr>
      <w:sz w:val="16"/>
      <w:szCs w:val="16"/>
    </w:rPr>
  </w:style>
  <w:style w:type="paragraph" w:styleId="Kommentartext">
    <w:name w:val="annotation text"/>
    <w:basedOn w:val="Standard"/>
    <w:link w:val="KommentartextZchn"/>
    <w:uiPriority w:val="99"/>
    <w:semiHidden/>
    <w:unhideWhenUsed/>
    <w:rsid w:val="00692800"/>
    <w:pPr>
      <w:spacing w:line="240" w:lineRule="auto"/>
    </w:pPr>
  </w:style>
  <w:style w:type="character" w:customStyle="1" w:styleId="KommentartextZchn">
    <w:name w:val="Kommentartext Zchn"/>
    <w:basedOn w:val="Absatz-Standardschriftart"/>
    <w:link w:val="Kommentartext"/>
    <w:uiPriority w:val="99"/>
    <w:semiHidden/>
    <w:rsid w:val="00692800"/>
    <w:rPr>
      <w:rFonts w:ascii="IBM Plex Serif" w:hAnsi="IBM Plex Serif" w:cs="Open Sans"/>
      <w:sz w:val="20"/>
      <w:szCs w:val="20"/>
    </w:rPr>
  </w:style>
  <w:style w:type="paragraph" w:styleId="Kommentarthema">
    <w:name w:val="annotation subject"/>
    <w:basedOn w:val="Kommentartext"/>
    <w:next w:val="Kommentartext"/>
    <w:link w:val="KommentarthemaZchn"/>
    <w:uiPriority w:val="99"/>
    <w:semiHidden/>
    <w:unhideWhenUsed/>
    <w:rsid w:val="00692800"/>
    <w:rPr>
      <w:b/>
      <w:bCs/>
    </w:rPr>
  </w:style>
  <w:style w:type="character" w:customStyle="1" w:styleId="KommentarthemaZchn">
    <w:name w:val="Kommentarthema Zchn"/>
    <w:basedOn w:val="KommentartextZchn"/>
    <w:link w:val="Kommentarthema"/>
    <w:uiPriority w:val="99"/>
    <w:semiHidden/>
    <w:rsid w:val="00692800"/>
    <w:rPr>
      <w:rFonts w:ascii="IBM Plex Serif" w:hAnsi="IBM Plex Serif" w:cs="Open Sans"/>
      <w:b/>
      <w:bCs/>
      <w:sz w:val="20"/>
      <w:szCs w:val="20"/>
    </w:rPr>
  </w:style>
  <w:style w:type="character" w:customStyle="1" w:styleId="apple-converted-space">
    <w:name w:val="apple-converted-space"/>
    <w:basedOn w:val="Absatz-Standardschriftart"/>
    <w:rsid w:val="007C4974"/>
  </w:style>
  <w:style w:type="character" w:styleId="BesuchterLink">
    <w:name w:val="FollowedHyperlink"/>
    <w:basedOn w:val="Absatz-Standardschriftart"/>
    <w:uiPriority w:val="99"/>
    <w:semiHidden/>
    <w:unhideWhenUsed/>
    <w:rsid w:val="007C4974"/>
    <w:rPr>
      <w:color w:val="800080" w:themeColor="followedHyperlink"/>
      <w:u w:val="single"/>
    </w:rPr>
  </w:style>
  <w:style w:type="paragraph" w:styleId="StandardWeb">
    <w:name w:val="Normal (Web)"/>
    <w:basedOn w:val="Standard"/>
    <w:uiPriority w:val="99"/>
    <w:semiHidden/>
    <w:unhideWhenUsed/>
    <w:rsid w:val="007A65A6"/>
    <w:pPr>
      <w:spacing w:before="100" w:beforeAutospacing="1" w:after="100" w:afterAutospacing="1" w:line="240" w:lineRule="auto"/>
    </w:pPr>
    <w:rPr>
      <w:rFonts w:ascii="Times New Roman" w:eastAsia="Times New Roman" w:hAnsi="Times New Roman" w:cs="Times New Roman"/>
      <w:sz w:val="24"/>
      <w:szCs w:val="24"/>
      <w:shd w:val="clear" w:color="auto" w:fill="auto"/>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4117">
      <w:bodyDiv w:val="1"/>
      <w:marLeft w:val="0"/>
      <w:marRight w:val="0"/>
      <w:marTop w:val="0"/>
      <w:marBottom w:val="0"/>
      <w:divBdr>
        <w:top w:val="none" w:sz="0" w:space="0" w:color="auto"/>
        <w:left w:val="none" w:sz="0" w:space="0" w:color="auto"/>
        <w:bottom w:val="none" w:sz="0" w:space="0" w:color="auto"/>
        <w:right w:val="none" w:sz="0" w:space="0" w:color="auto"/>
      </w:divBdr>
      <w:divsChild>
        <w:div w:id="2010978866">
          <w:marLeft w:val="0"/>
          <w:marRight w:val="0"/>
          <w:marTop w:val="0"/>
          <w:marBottom w:val="0"/>
          <w:divBdr>
            <w:top w:val="none" w:sz="0" w:space="0" w:color="auto"/>
            <w:left w:val="none" w:sz="0" w:space="0" w:color="auto"/>
            <w:bottom w:val="none" w:sz="0" w:space="0" w:color="auto"/>
            <w:right w:val="none" w:sz="0" w:space="0" w:color="auto"/>
          </w:divBdr>
          <w:divsChild>
            <w:div w:id="305861923">
              <w:marLeft w:val="0"/>
              <w:marRight w:val="0"/>
              <w:marTop w:val="0"/>
              <w:marBottom w:val="0"/>
              <w:divBdr>
                <w:top w:val="none" w:sz="0" w:space="0" w:color="auto"/>
                <w:left w:val="none" w:sz="0" w:space="0" w:color="auto"/>
                <w:bottom w:val="none" w:sz="0" w:space="0" w:color="auto"/>
                <w:right w:val="none" w:sz="0" w:space="0" w:color="auto"/>
              </w:divBdr>
              <w:divsChild>
                <w:div w:id="1105729218">
                  <w:marLeft w:val="0"/>
                  <w:marRight w:val="0"/>
                  <w:marTop w:val="0"/>
                  <w:marBottom w:val="0"/>
                  <w:divBdr>
                    <w:top w:val="none" w:sz="0" w:space="0" w:color="auto"/>
                    <w:left w:val="none" w:sz="0" w:space="0" w:color="auto"/>
                    <w:bottom w:val="none" w:sz="0" w:space="0" w:color="auto"/>
                    <w:right w:val="none" w:sz="0" w:space="0" w:color="auto"/>
                  </w:divBdr>
                  <w:divsChild>
                    <w:div w:id="282081866">
                      <w:marLeft w:val="0"/>
                      <w:marRight w:val="0"/>
                      <w:marTop w:val="0"/>
                      <w:marBottom w:val="0"/>
                      <w:divBdr>
                        <w:top w:val="none" w:sz="0" w:space="0" w:color="auto"/>
                        <w:left w:val="none" w:sz="0" w:space="0" w:color="auto"/>
                        <w:bottom w:val="none" w:sz="0" w:space="0" w:color="auto"/>
                        <w:right w:val="none" w:sz="0" w:space="0" w:color="auto"/>
                      </w:divBdr>
                      <w:divsChild>
                        <w:div w:id="1506557209">
                          <w:marLeft w:val="0"/>
                          <w:marRight w:val="0"/>
                          <w:marTop w:val="0"/>
                          <w:marBottom w:val="0"/>
                          <w:divBdr>
                            <w:top w:val="none" w:sz="0" w:space="0" w:color="auto"/>
                            <w:left w:val="none" w:sz="0" w:space="0" w:color="auto"/>
                            <w:bottom w:val="none" w:sz="0" w:space="0" w:color="auto"/>
                            <w:right w:val="none" w:sz="0" w:space="0" w:color="auto"/>
                          </w:divBdr>
                          <w:divsChild>
                            <w:div w:id="41173139">
                              <w:marLeft w:val="0"/>
                              <w:marRight w:val="0"/>
                              <w:marTop w:val="0"/>
                              <w:marBottom w:val="0"/>
                              <w:divBdr>
                                <w:top w:val="none" w:sz="0" w:space="0" w:color="auto"/>
                                <w:left w:val="none" w:sz="0" w:space="0" w:color="auto"/>
                                <w:bottom w:val="none" w:sz="0" w:space="0" w:color="auto"/>
                                <w:right w:val="none" w:sz="0" w:space="0" w:color="auto"/>
                              </w:divBdr>
                              <w:divsChild>
                                <w:div w:id="2004432016">
                                  <w:marLeft w:val="0"/>
                                  <w:marRight w:val="0"/>
                                  <w:marTop w:val="0"/>
                                  <w:marBottom w:val="0"/>
                                  <w:divBdr>
                                    <w:top w:val="none" w:sz="0" w:space="0" w:color="auto"/>
                                    <w:left w:val="none" w:sz="0" w:space="0" w:color="auto"/>
                                    <w:bottom w:val="none" w:sz="0" w:space="0" w:color="auto"/>
                                    <w:right w:val="none" w:sz="0" w:space="0" w:color="auto"/>
                                  </w:divBdr>
                                  <w:divsChild>
                                    <w:div w:id="284389023">
                                      <w:marLeft w:val="0"/>
                                      <w:marRight w:val="0"/>
                                      <w:marTop w:val="0"/>
                                      <w:marBottom w:val="0"/>
                                      <w:divBdr>
                                        <w:top w:val="none" w:sz="0" w:space="0" w:color="auto"/>
                                        <w:left w:val="none" w:sz="0" w:space="0" w:color="auto"/>
                                        <w:bottom w:val="none" w:sz="0" w:space="0" w:color="auto"/>
                                        <w:right w:val="none" w:sz="0" w:space="0" w:color="auto"/>
                                      </w:divBdr>
                                      <w:divsChild>
                                        <w:div w:id="2134781846">
                                          <w:marLeft w:val="0"/>
                                          <w:marRight w:val="0"/>
                                          <w:marTop w:val="0"/>
                                          <w:marBottom w:val="0"/>
                                          <w:divBdr>
                                            <w:top w:val="none" w:sz="0" w:space="0" w:color="auto"/>
                                            <w:left w:val="none" w:sz="0" w:space="0" w:color="auto"/>
                                            <w:bottom w:val="none" w:sz="0" w:space="0" w:color="auto"/>
                                            <w:right w:val="none" w:sz="0" w:space="0" w:color="auto"/>
                                          </w:divBdr>
                                          <w:divsChild>
                                            <w:div w:id="831750013">
                                              <w:marLeft w:val="0"/>
                                              <w:marRight w:val="0"/>
                                              <w:marTop w:val="0"/>
                                              <w:marBottom w:val="0"/>
                                              <w:divBdr>
                                                <w:top w:val="none" w:sz="0" w:space="0" w:color="auto"/>
                                                <w:left w:val="none" w:sz="0" w:space="0" w:color="auto"/>
                                                <w:bottom w:val="none" w:sz="0" w:space="0" w:color="auto"/>
                                                <w:right w:val="none" w:sz="0" w:space="0" w:color="auto"/>
                                              </w:divBdr>
                                              <w:divsChild>
                                                <w:div w:id="1946963458">
                                                  <w:marLeft w:val="0"/>
                                                  <w:marRight w:val="0"/>
                                                  <w:marTop w:val="0"/>
                                                  <w:marBottom w:val="0"/>
                                                  <w:divBdr>
                                                    <w:top w:val="none" w:sz="0" w:space="0" w:color="auto"/>
                                                    <w:left w:val="none" w:sz="0" w:space="0" w:color="auto"/>
                                                    <w:bottom w:val="none" w:sz="0" w:space="0" w:color="auto"/>
                                                    <w:right w:val="none" w:sz="0" w:space="0" w:color="auto"/>
                                                  </w:divBdr>
                                                  <w:divsChild>
                                                    <w:div w:id="1027876923">
                                                      <w:marLeft w:val="0"/>
                                                      <w:marRight w:val="0"/>
                                                      <w:marTop w:val="0"/>
                                                      <w:marBottom w:val="0"/>
                                                      <w:divBdr>
                                                        <w:top w:val="single" w:sz="6" w:space="0" w:color="ABABAB"/>
                                                        <w:left w:val="single" w:sz="6" w:space="0" w:color="ABABAB"/>
                                                        <w:bottom w:val="none" w:sz="0" w:space="0" w:color="auto"/>
                                                        <w:right w:val="single" w:sz="6" w:space="0" w:color="ABABAB"/>
                                                      </w:divBdr>
                                                      <w:divsChild>
                                                        <w:div w:id="1507356344">
                                                          <w:marLeft w:val="0"/>
                                                          <w:marRight w:val="0"/>
                                                          <w:marTop w:val="0"/>
                                                          <w:marBottom w:val="0"/>
                                                          <w:divBdr>
                                                            <w:top w:val="none" w:sz="0" w:space="0" w:color="auto"/>
                                                            <w:left w:val="none" w:sz="0" w:space="0" w:color="auto"/>
                                                            <w:bottom w:val="none" w:sz="0" w:space="0" w:color="auto"/>
                                                            <w:right w:val="none" w:sz="0" w:space="0" w:color="auto"/>
                                                          </w:divBdr>
                                                          <w:divsChild>
                                                            <w:div w:id="192961942">
                                                              <w:marLeft w:val="0"/>
                                                              <w:marRight w:val="0"/>
                                                              <w:marTop w:val="0"/>
                                                              <w:marBottom w:val="0"/>
                                                              <w:divBdr>
                                                                <w:top w:val="none" w:sz="0" w:space="0" w:color="auto"/>
                                                                <w:left w:val="none" w:sz="0" w:space="0" w:color="auto"/>
                                                                <w:bottom w:val="none" w:sz="0" w:space="0" w:color="auto"/>
                                                                <w:right w:val="none" w:sz="0" w:space="0" w:color="auto"/>
                                                              </w:divBdr>
                                                              <w:divsChild>
                                                                <w:div w:id="1238789224">
                                                                  <w:marLeft w:val="0"/>
                                                                  <w:marRight w:val="0"/>
                                                                  <w:marTop w:val="0"/>
                                                                  <w:marBottom w:val="0"/>
                                                                  <w:divBdr>
                                                                    <w:top w:val="none" w:sz="0" w:space="0" w:color="auto"/>
                                                                    <w:left w:val="none" w:sz="0" w:space="0" w:color="auto"/>
                                                                    <w:bottom w:val="none" w:sz="0" w:space="0" w:color="auto"/>
                                                                    <w:right w:val="none" w:sz="0" w:space="0" w:color="auto"/>
                                                                  </w:divBdr>
                                                                  <w:divsChild>
                                                                    <w:div w:id="1575235839">
                                                                      <w:marLeft w:val="0"/>
                                                                      <w:marRight w:val="0"/>
                                                                      <w:marTop w:val="0"/>
                                                                      <w:marBottom w:val="0"/>
                                                                      <w:divBdr>
                                                                        <w:top w:val="none" w:sz="0" w:space="0" w:color="auto"/>
                                                                        <w:left w:val="none" w:sz="0" w:space="0" w:color="auto"/>
                                                                        <w:bottom w:val="none" w:sz="0" w:space="0" w:color="auto"/>
                                                                        <w:right w:val="none" w:sz="0" w:space="0" w:color="auto"/>
                                                                      </w:divBdr>
                                                                      <w:divsChild>
                                                                        <w:div w:id="303900237">
                                                                          <w:marLeft w:val="0"/>
                                                                          <w:marRight w:val="0"/>
                                                                          <w:marTop w:val="0"/>
                                                                          <w:marBottom w:val="0"/>
                                                                          <w:divBdr>
                                                                            <w:top w:val="none" w:sz="0" w:space="0" w:color="auto"/>
                                                                            <w:left w:val="none" w:sz="0" w:space="0" w:color="auto"/>
                                                                            <w:bottom w:val="none" w:sz="0" w:space="0" w:color="auto"/>
                                                                            <w:right w:val="none" w:sz="0" w:space="0" w:color="auto"/>
                                                                          </w:divBdr>
                                                                          <w:divsChild>
                                                                            <w:div w:id="216665913">
                                                                              <w:marLeft w:val="0"/>
                                                                              <w:marRight w:val="0"/>
                                                                              <w:marTop w:val="0"/>
                                                                              <w:marBottom w:val="0"/>
                                                                              <w:divBdr>
                                                                                <w:top w:val="none" w:sz="0" w:space="0" w:color="auto"/>
                                                                                <w:left w:val="none" w:sz="0" w:space="0" w:color="auto"/>
                                                                                <w:bottom w:val="none" w:sz="0" w:space="0" w:color="auto"/>
                                                                                <w:right w:val="none" w:sz="0" w:space="0" w:color="auto"/>
                                                                              </w:divBdr>
                                                                              <w:divsChild>
                                                                                <w:div w:id="103044249">
                                                                                  <w:marLeft w:val="0"/>
                                                                                  <w:marRight w:val="0"/>
                                                                                  <w:marTop w:val="0"/>
                                                                                  <w:marBottom w:val="0"/>
                                                                                  <w:divBdr>
                                                                                    <w:top w:val="none" w:sz="0" w:space="0" w:color="auto"/>
                                                                                    <w:left w:val="none" w:sz="0" w:space="0" w:color="auto"/>
                                                                                    <w:bottom w:val="none" w:sz="0" w:space="0" w:color="auto"/>
                                                                                    <w:right w:val="none" w:sz="0" w:space="0" w:color="auto"/>
                                                                                  </w:divBdr>
                                                                                </w:div>
                                                                                <w:div w:id="166527986">
                                                                                  <w:marLeft w:val="0"/>
                                                                                  <w:marRight w:val="0"/>
                                                                                  <w:marTop w:val="0"/>
                                                                                  <w:marBottom w:val="0"/>
                                                                                  <w:divBdr>
                                                                                    <w:top w:val="none" w:sz="0" w:space="0" w:color="auto"/>
                                                                                    <w:left w:val="none" w:sz="0" w:space="0" w:color="auto"/>
                                                                                    <w:bottom w:val="none" w:sz="0" w:space="0" w:color="auto"/>
                                                                                    <w:right w:val="none" w:sz="0" w:space="0" w:color="auto"/>
                                                                                  </w:divBdr>
                                                                                  <w:divsChild>
                                                                                    <w:div w:id="830676658">
                                                                                      <w:marLeft w:val="0"/>
                                                                                      <w:marRight w:val="0"/>
                                                                                      <w:marTop w:val="0"/>
                                                                                      <w:marBottom w:val="0"/>
                                                                                      <w:divBdr>
                                                                                        <w:top w:val="none" w:sz="0" w:space="0" w:color="auto"/>
                                                                                        <w:left w:val="none" w:sz="0" w:space="0" w:color="auto"/>
                                                                                        <w:bottom w:val="none" w:sz="0" w:space="0" w:color="auto"/>
                                                                                        <w:right w:val="none" w:sz="0" w:space="0" w:color="auto"/>
                                                                                      </w:divBdr>
                                                                                    </w:div>
                                                                                  </w:divsChild>
                                                                                </w:div>
                                                                                <w:div w:id="170069191">
                                                                                  <w:marLeft w:val="0"/>
                                                                                  <w:marRight w:val="0"/>
                                                                                  <w:marTop w:val="0"/>
                                                                                  <w:marBottom w:val="0"/>
                                                                                  <w:divBdr>
                                                                                    <w:top w:val="none" w:sz="0" w:space="0" w:color="auto"/>
                                                                                    <w:left w:val="none" w:sz="0" w:space="0" w:color="auto"/>
                                                                                    <w:bottom w:val="none" w:sz="0" w:space="0" w:color="auto"/>
                                                                                    <w:right w:val="none" w:sz="0" w:space="0" w:color="auto"/>
                                                                                  </w:divBdr>
                                                                                </w:div>
                                                                                <w:div w:id="329869966">
                                                                                  <w:marLeft w:val="0"/>
                                                                                  <w:marRight w:val="0"/>
                                                                                  <w:marTop w:val="0"/>
                                                                                  <w:marBottom w:val="0"/>
                                                                                  <w:divBdr>
                                                                                    <w:top w:val="none" w:sz="0" w:space="0" w:color="auto"/>
                                                                                    <w:left w:val="none" w:sz="0" w:space="0" w:color="auto"/>
                                                                                    <w:bottom w:val="none" w:sz="0" w:space="0" w:color="auto"/>
                                                                                    <w:right w:val="none" w:sz="0" w:space="0" w:color="auto"/>
                                                                                  </w:divBdr>
                                                                                  <w:divsChild>
                                                                                    <w:div w:id="120849724">
                                                                                      <w:marLeft w:val="0"/>
                                                                                      <w:marRight w:val="0"/>
                                                                                      <w:marTop w:val="0"/>
                                                                                      <w:marBottom w:val="0"/>
                                                                                      <w:divBdr>
                                                                                        <w:top w:val="none" w:sz="0" w:space="0" w:color="auto"/>
                                                                                        <w:left w:val="none" w:sz="0" w:space="0" w:color="auto"/>
                                                                                        <w:bottom w:val="none" w:sz="0" w:space="0" w:color="auto"/>
                                                                                        <w:right w:val="none" w:sz="0" w:space="0" w:color="auto"/>
                                                                                      </w:divBdr>
                                                                                    </w:div>
                                                                                    <w:div w:id="1801917572">
                                                                                      <w:marLeft w:val="0"/>
                                                                                      <w:marRight w:val="0"/>
                                                                                      <w:marTop w:val="0"/>
                                                                                      <w:marBottom w:val="0"/>
                                                                                      <w:divBdr>
                                                                                        <w:top w:val="none" w:sz="0" w:space="0" w:color="auto"/>
                                                                                        <w:left w:val="none" w:sz="0" w:space="0" w:color="auto"/>
                                                                                        <w:bottom w:val="none" w:sz="0" w:space="0" w:color="auto"/>
                                                                                        <w:right w:val="none" w:sz="0" w:space="0" w:color="auto"/>
                                                                                      </w:divBdr>
                                                                                    </w:div>
                                                                                  </w:divsChild>
                                                                                </w:div>
                                                                                <w:div w:id="432282135">
                                                                                  <w:marLeft w:val="0"/>
                                                                                  <w:marRight w:val="0"/>
                                                                                  <w:marTop w:val="0"/>
                                                                                  <w:marBottom w:val="0"/>
                                                                                  <w:divBdr>
                                                                                    <w:top w:val="none" w:sz="0" w:space="0" w:color="auto"/>
                                                                                    <w:left w:val="none" w:sz="0" w:space="0" w:color="auto"/>
                                                                                    <w:bottom w:val="none" w:sz="0" w:space="0" w:color="auto"/>
                                                                                    <w:right w:val="none" w:sz="0" w:space="0" w:color="auto"/>
                                                                                  </w:divBdr>
                                                                                  <w:divsChild>
                                                                                    <w:div w:id="829104177">
                                                                                      <w:marLeft w:val="0"/>
                                                                                      <w:marRight w:val="0"/>
                                                                                      <w:marTop w:val="0"/>
                                                                                      <w:marBottom w:val="0"/>
                                                                                      <w:divBdr>
                                                                                        <w:top w:val="none" w:sz="0" w:space="0" w:color="auto"/>
                                                                                        <w:left w:val="none" w:sz="0" w:space="0" w:color="auto"/>
                                                                                        <w:bottom w:val="none" w:sz="0" w:space="0" w:color="auto"/>
                                                                                        <w:right w:val="none" w:sz="0" w:space="0" w:color="auto"/>
                                                                                      </w:divBdr>
                                                                                    </w:div>
                                                                                    <w:div w:id="1499611908">
                                                                                      <w:marLeft w:val="0"/>
                                                                                      <w:marRight w:val="0"/>
                                                                                      <w:marTop w:val="0"/>
                                                                                      <w:marBottom w:val="0"/>
                                                                                      <w:divBdr>
                                                                                        <w:top w:val="none" w:sz="0" w:space="0" w:color="auto"/>
                                                                                        <w:left w:val="none" w:sz="0" w:space="0" w:color="auto"/>
                                                                                        <w:bottom w:val="none" w:sz="0" w:space="0" w:color="auto"/>
                                                                                        <w:right w:val="none" w:sz="0" w:space="0" w:color="auto"/>
                                                                                      </w:divBdr>
                                                                                    </w:div>
                                                                                    <w:div w:id="1521316169">
                                                                                      <w:marLeft w:val="0"/>
                                                                                      <w:marRight w:val="0"/>
                                                                                      <w:marTop w:val="0"/>
                                                                                      <w:marBottom w:val="0"/>
                                                                                      <w:divBdr>
                                                                                        <w:top w:val="none" w:sz="0" w:space="0" w:color="auto"/>
                                                                                        <w:left w:val="none" w:sz="0" w:space="0" w:color="auto"/>
                                                                                        <w:bottom w:val="none" w:sz="0" w:space="0" w:color="auto"/>
                                                                                        <w:right w:val="none" w:sz="0" w:space="0" w:color="auto"/>
                                                                                      </w:divBdr>
                                                                                    </w:div>
                                                                                  </w:divsChild>
                                                                                </w:div>
                                                                                <w:div w:id="475687996">
                                                                                  <w:marLeft w:val="0"/>
                                                                                  <w:marRight w:val="0"/>
                                                                                  <w:marTop w:val="0"/>
                                                                                  <w:marBottom w:val="0"/>
                                                                                  <w:divBdr>
                                                                                    <w:top w:val="none" w:sz="0" w:space="0" w:color="auto"/>
                                                                                    <w:left w:val="none" w:sz="0" w:space="0" w:color="auto"/>
                                                                                    <w:bottom w:val="none" w:sz="0" w:space="0" w:color="auto"/>
                                                                                    <w:right w:val="none" w:sz="0" w:space="0" w:color="auto"/>
                                                                                  </w:divBdr>
                                                                                </w:div>
                                                                                <w:div w:id="501547784">
                                                                                  <w:marLeft w:val="0"/>
                                                                                  <w:marRight w:val="0"/>
                                                                                  <w:marTop w:val="0"/>
                                                                                  <w:marBottom w:val="0"/>
                                                                                  <w:divBdr>
                                                                                    <w:top w:val="none" w:sz="0" w:space="0" w:color="auto"/>
                                                                                    <w:left w:val="none" w:sz="0" w:space="0" w:color="auto"/>
                                                                                    <w:bottom w:val="none" w:sz="0" w:space="0" w:color="auto"/>
                                                                                    <w:right w:val="none" w:sz="0" w:space="0" w:color="auto"/>
                                                                                  </w:divBdr>
                                                                                </w:div>
                                                                                <w:div w:id="870142800">
                                                                                  <w:marLeft w:val="0"/>
                                                                                  <w:marRight w:val="0"/>
                                                                                  <w:marTop w:val="0"/>
                                                                                  <w:marBottom w:val="0"/>
                                                                                  <w:divBdr>
                                                                                    <w:top w:val="none" w:sz="0" w:space="0" w:color="auto"/>
                                                                                    <w:left w:val="none" w:sz="0" w:space="0" w:color="auto"/>
                                                                                    <w:bottom w:val="none" w:sz="0" w:space="0" w:color="auto"/>
                                                                                    <w:right w:val="none" w:sz="0" w:space="0" w:color="auto"/>
                                                                                  </w:divBdr>
                                                                                </w:div>
                                                                                <w:div w:id="902713059">
                                                                                  <w:marLeft w:val="0"/>
                                                                                  <w:marRight w:val="0"/>
                                                                                  <w:marTop w:val="0"/>
                                                                                  <w:marBottom w:val="0"/>
                                                                                  <w:divBdr>
                                                                                    <w:top w:val="none" w:sz="0" w:space="0" w:color="auto"/>
                                                                                    <w:left w:val="none" w:sz="0" w:space="0" w:color="auto"/>
                                                                                    <w:bottom w:val="none" w:sz="0" w:space="0" w:color="auto"/>
                                                                                    <w:right w:val="none" w:sz="0" w:space="0" w:color="auto"/>
                                                                                  </w:divBdr>
                                                                                </w:div>
                                                                                <w:div w:id="963999966">
                                                                                  <w:marLeft w:val="0"/>
                                                                                  <w:marRight w:val="0"/>
                                                                                  <w:marTop w:val="0"/>
                                                                                  <w:marBottom w:val="0"/>
                                                                                  <w:divBdr>
                                                                                    <w:top w:val="none" w:sz="0" w:space="0" w:color="auto"/>
                                                                                    <w:left w:val="none" w:sz="0" w:space="0" w:color="auto"/>
                                                                                    <w:bottom w:val="none" w:sz="0" w:space="0" w:color="auto"/>
                                                                                    <w:right w:val="none" w:sz="0" w:space="0" w:color="auto"/>
                                                                                  </w:divBdr>
                                                                                  <w:divsChild>
                                                                                    <w:div w:id="47730320">
                                                                                      <w:marLeft w:val="0"/>
                                                                                      <w:marRight w:val="0"/>
                                                                                      <w:marTop w:val="0"/>
                                                                                      <w:marBottom w:val="0"/>
                                                                                      <w:divBdr>
                                                                                        <w:top w:val="none" w:sz="0" w:space="0" w:color="auto"/>
                                                                                        <w:left w:val="none" w:sz="0" w:space="0" w:color="auto"/>
                                                                                        <w:bottom w:val="none" w:sz="0" w:space="0" w:color="auto"/>
                                                                                        <w:right w:val="none" w:sz="0" w:space="0" w:color="auto"/>
                                                                                      </w:divBdr>
                                                                                    </w:div>
                                                                                    <w:div w:id="503520249">
                                                                                      <w:marLeft w:val="0"/>
                                                                                      <w:marRight w:val="0"/>
                                                                                      <w:marTop w:val="0"/>
                                                                                      <w:marBottom w:val="0"/>
                                                                                      <w:divBdr>
                                                                                        <w:top w:val="none" w:sz="0" w:space="0" w:color="auto"/>
                                                                                        <w:left w:val="none" w:sz="0" w:space="0" w:color="auto"/>
                                                                                        <w:bottom w:val="none" w:sz="0" w:space="0" w:color="auto"/>
                                                                                        <w:right w:val="none" w:sz="0" w:space="0" w:color="auto"/>
                                                                                      </w:divBdr>
                                                                                    </w:div>
                                                                                    <w:div w:id="1091387793">
                                                                                      <w:marLeft w:val="0"/>
                                                                                      <w:marRight w:val="0"/>
                                                                                      <w:marTop w:val="0"/>
                                                                                      <w:marBottom w:val="0"/>
                                                                                      <w:divBdr>
                                                                                        <w:top w:val="none" w:sz="0" w:space="0" w:color="auto"/>
                                                                                        <w:left w:val="none" w:sz="0" w:space="0" w:color="auto"/>
                                                                                        <w:bottom w:val="none" w:sz="0" w:space="0" w:color="auto"/>
                                                                                        <w:right w:val="none" w:sz="0" w:space="0" w:color="auto"/>
                                                                                      </w:divBdr>
                                                                                    </w:div>
                                                                                  </w:divsChild>
                                                                                </w:div>
                                                                                <w:div w:id="1094713946">
                                                                                  <w:marLeft w:val="0"/>
                                                                                  <w:marRight w:val="0"/>
                                                                                  <w:marTop w:val="0"/>
                                                                                  <w:marBottom w:val="0"/>
                                                                                  <w:divBdr>
                                                                                    <w:top w:val="none" w:sz="0" w:space="0" w:color="auto"/>
                                                                                    <w:left w:val="none" w:sz="0" w:space="0" w:color="auto"/>
                                                                                    <w:bottom w:val="none" w:sz="0" w:space="0" w:color="auto"/>
                                                                                    <w:right w:val="none" w:sz="0" w:space="0" w:color="auto"/>
                                                                                  </w:divBdr>
                                                                                </w:div>
                                                                                <w:div w:id="1112821659">
                                                                                  <w:marLeft w:val="0"/>
                                                                                  <w:marRight w:val="0"/>
                                                                                  <w:marTop w:val="0"/>
                                                                                  <w:marBottom w:val="0"/>
                                                                                  <w:divBdr>
                                                                                    <w:top w:val="none" w:sz="0" w:space="0" w:color="auto"/>
                                                                                    <w:left w:val="none" w:sz="0" w:space="0" w:color="auto"/>
                                                                                    <w:bottom w:val="none" w:sz="0" w:space="0" w:color="auto"/>
                                                                                    <w:right w:val="none" w:sz="0" w:space="0" w:color="auto"/>
                                                                                  </w:divBdr>
                                                                                </w:div>
                                                                                <w:div w:id="1139300743">
                                                                                  <w:marLeft w:val="0"/>
                                                                                  <w:marRight w:val="0"/>
                                                                                  <w:marTop w:val="0"/>
                                                                                  <w:marBottom w:val="0"/>
                                                                                  <w:divBdr>
                                                                                    <w:top w:val="none" w:sz="0" w:space="0" w:color="auto"/>
                                                                                    <w:left w:val="none" w:sz="0" w:space="0" w:color="auto"/>
                                                                                    <w:bottom w:val="none" w:sz="0" w:space="0" w:color="auto"/>
                                                                                    <w:right w:val="none" w:sz="0" w:space="0" w:color="auto"/>
                                                                                  </w:divBdr>
                                                                                </w:div>
                                                                                <w:div w:id="1828783864">
                                                                                  <w:marLeft w:val="0"/>
                                                                                  <w:marRight w:val="0"/>
                                                                                  <w:marTop w:val="0"/>
                                                                                  <w:marBottom w:val="0"/>
                                                                                  <w:divBdr>
                                                                                    <w:top w:val="none" w:sz="0" w:space="0" w:color="auto"/>
                                                                                    <w:left w:val="none" w:sz="0" w:space="0" w:color="auto"/>
                                                                                    <w:bottom w:val="none" w:sz="0" w:space="0" w:color="auto"/>
                                                                                    <w:right w:val="none" w:sz="0" w:space="0" w:color="auto"/>
                                                                                  </w:divBdr>
                                                                                </w:div>
                                                                                <w:div w:id="1839928474">
                                                                                  <w:marLeft w:val="0"/>
                                                                                  <w:marRight w:val="0"/>
                                                                                  <w:marTop w:val="0"/>
                                                                                  <w:marBottom w:val="0"/>
                                                                                  <w:divBdr>
                                                                                    <w:top w:val="none" w:sz="0" w:space="0" w:color="auto"/>
                                                                                    <w:left w:val="none" w:sz="0" w:space="0" w:color="auto"/>
                                                                                    <w:bottom w:val="none" w:sz="0" w:space="0" w:color="auto"/>
                                                                                    <w:right w:val="none" w:sz="0" w:space="0" w:color="auto"/>
                                                                                  </w:divBdr>
                                                                                </w:div>
                                                                                <w:div w:id="1922912679">
                                                                                  <w:marLeft w:val="0"/>
                                                                                  <w:marRight w:val="0"/>
                                                                                  <w:marTop w:val="0"/>
                                                                                  <w:marBottom w:val="0"/>
                                                                                  <w:divBdr>
                                                                                    <w:top w:val="none" w:sz="0" w:space="0" w:color="auto"/>
                                                                                    <w:left w:val="none" w:sz="0" w:space="0" w:color="auto"/>
                                                                                    <w:bottom w:val="none" w:sz="0" w:space="0" w:color="auto"/>
                                                                                    <w:right w:val="none" w:sz="0" w:space="0" w:color="auto"/>
                                                                                  </w:divBdr>
                                                                                </w:div>
                                                                                <w:div w:id="1955095179">
                                                                                  <w:marLeft w:val="0"/>
                                                                                  <w:marRight w:val="0"/>
                                                                                  <w:marTop w:val="0"/>
                                                                                  <w:marBottom w:val="0"/>
                                                                                  <w:divBdr>
                                                                                    <w:top w:val="none" w:sz="0" w:space="0" w:color="auto"/>
                                                                                    <w:left w:val="none" w:sz="0" w:space="0" w:color="auto"/>
                                                                                    <w:bottom w:val="none" w:sz="0" w:space="0" w:color="auto"/>
                                                                                    <w:right w:val="none" w:sz="0" w:space="0" w:color="auto"/>
                                                                                  </w:divBdr>
                                                                                </w:div>
                                                                                <w:div w:id="2130126547">
                                                                                  <w:marLeft w:val="0"/>
                                                                                  <w:marRight w:val="0"/>
                                                                                  <w:marTop w:val="0"/>
                                                                                  <w:marBottom w:val="0"/>
                                                                                  <w:divBdr>
                                                                                    <w:top w:val="none" w:sz="0" w:space="0" w:color="auto"/>
                                                                                    <w:left w:val="none" w:sz="0" w:space="0" w:color="auto"/>
                                                                                    <w:bottom w:val="none" w:sz="0" w:space="0" w:color="auto"/>
                                                                                    <w:right w:val="none" w:sz="0" w:space="0" w:color="auto"/>
                                                                                  </w:divBdr>
                                                                                </w:div>
                                                                                <w:div w:id="21387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75648">
      <w:bodyDiv w:val="1"/>
      <w:marLeft w:val="0"/>
      <w:marRight w:val="0"/>
      <w:marTop w:val="0"/>
      <w:marBottom w:val="0"/>
      <w:divBdr>
        <w:top w:val="none" w:sz="0" w:space="0" w:color="auto"/>
        <w:left w:val="none" w:sz="0" w:space="0" w:color="auto"/>
        <w:bottom w:val="none" w:sz="0" w:space="0" w:color="auto"/>
        <w:right w:val="none" w:sz="0" w:space="0" w:color="auto"/>
      </w:divBdr>
    </w:div>
    <w:div w:id="259527433">
      <w:bodyDiv w:val="1"/>
      <w:marLeft w:val="0"/>
      <w:marRight w:val="0"/>
      <w:marTop w:val="0"/>
      <w:marBottom w:val="0"/>
      <w:divBdr>
        <w:top w:val="none" w:sz="0" w:space="0" w:color="auto"/>
        <w:left w:val="none" w:sz="0" w:space="0" w:color="auto"/>
        <w:bottom w:val="none" w:sz="0" w:space="0" w:color="auto"/>
        <w:right w:val="none" w:sz="0" w:space="0" w:color="auto"/>
      </w:divBdr>
    </w:div>
    <w:div w:id="958149462">
      <w:bodyDiv w:val="1"/>
      <w:marLeft w:val="0"/>
      <w:marRight w:val="0"/>
      <w:marTop w:val="0"/>
      <w:marBottom w:val="0"/>
      <w:divBdr>
        <w:top w:val="none" w:sz="0" w:space="0" w:color="auto"/>
        <w:left w:val="none" w:sz="0" w:space="0" w:color="auto"/>
        <w:bottom w:val="none" w:sz="0" w:space="0" w:color="auto"/>
        <w:right w:val="none" w:sz="0" w:space="0" w:color="auto"/>
      </w:divBdr>
    </w:div>
    <w:div w:id="986015869">
      <w:bodyDiv w:val="1"/>
      <w:marLeft w:val="0"/>
      <w:marRight w:val="0"/>
      <w:marTop w:val="0"/>
      <w:marBottom w:val="0"/>
      <w:divBdr>
        <w:top w:val="none" w:sz="0" w:space="0" w:color="auto"/>
        <w:left w:val="none" w:sz="0" w:space="0" w:color="auto"/>
        <w:bottom w:val="none" w:sz="0" w:space="0" w:color="auto"/>
        <w:right w:val="none" w:sz="0" w:space="0" w:color="auto"/>
      </w:divBdr>
      <w:divsChild>
        <w:div w:id="27268640">
          <w:marLeft w:val="0"/>
          <w:marRight w:val="0"/>
          <w:marTop w:val="0"/>
          <w:marBottom w:val="0"/>
          <w:divBdr>
            <w:top w:val="none" w:sz="0" w:space="0" w:color="auto"/>
            <w:left w:val="none" w:sz="0" w:space="0" w:color="auto"/>
            <w:bottom w:val="none" w:sz="0" w:space="0" w:color="auto"/>
            <w:right w:val="none" w:sz="0" w:space="0" w:color="auto"/>
          </w:divBdr>
        </w:div>
        <w:div w:id="966469549">
          <w:marLeft w:val="0"/>
          <w:marRight w:val="0"/>
          <w:marTop w:val="0"/>
          <w:marBottom w:val="0"/>
          <w:divBdr>
            <w:top w:val="none" w:sz="0" w:space="0" w:color="auto"/>
            <w:left w:val="none" w:sz="0" w:space="0" w:color="auto"/>
            <w:bottom w:val="none" w:sz="0" w:space="0" w:color="auto"/>
            <w:right w:val="none" w:sz="0" w:space="0" w:color="auto"/>
          </w:divBdr>
          <w:divsChild>
            <w:div w:id="1467233505">
              <w:marLeft w:val="0"/>
              <w:marRight w:val="0"/>
              <w:marTop w:val="0"/>
              <w:marBottom w:val="0"/>
              <w:divBdr>
                <w:top w:val="none" w:sz="0" w:space="0" w:color="auto"/>
                <w:left w:val="none" w:sz="0" w:space="0" w:color="auto"/>
                <w:bottom w:val="none" w:sz="0" w:space="0" w:color="auto"/>
                <w:right w:val="none" w:sz="0" w:space="0" w:color="auto"/>
              </w:divBdr>
            </w:div>
            <w:div w:id="829908662">
              <w:marLeft w:val="0"/>
              <w:marRight w:val="0"/>
              <w:marTop w:val="0"/>
              <w:marBottom w:val="0"/>
              <w:divBdr>
                <w:top w:val="none" w:sz="0" w:space="0" w:color="auto"/>
                <w:left w:val="none" w:sz="0" w:space="0" w:color="auto"/>
                <w:bottom w:val="none" w:sz="0" w:space="0" w:color="auto"/>
                <w:right w:val="none" w:sz="0" w:space="0" w:color="auto"/>
              </w:divBdr>
            </w:div>
            <w:div w:id="139461377">
              <w:marLeft w:val="0"/>
              <w:marRight w:val="0"/>
              <w:marTop w:val="0"/>
              <w:marBottom w:val="0"/>
              <w:divBdr>
                <w:top w:val="none" w:sz="0" w:space="0" w:color="auto"/>
                <w:left w:val="none" w:sz="0" w:space="0" w:color="auto"/>
                <w:bottom w:val="none" w:sz="0" w:space="0" w:color="auto"/>
                <w:right w:val="none" w:sz="0" w:space="0" w:color="auto"/>
              </w:divBdr>
            </w:div>
            <w:div w:id="1081753177">
              <w:marLeft w:val="0"/>
              <w:marRight w:val="0"/>
              <w:marTop w:val="0"/>
              <w:marBottom w:val="0"/>
              <w:divBdr>
                <w:top w:val="none" w:sz="0" w:space="0" w:color="auto"/>
                <w:left w:val="none" w:sz="0" w:space="0" w:color="auto"/>
                <w:bottom w:val="none" w:sz="0" w:space="0" w:color="auto"/>
                <w:right w:val="none" w:sz="0" w:space="0" w:color="auto"/>
              </w:divBdr>
            </w:div>
            <w:div w:id="2114475109">
              <w:marLeft w:val="0"/>
              <w:marRight w:val="0"/>
              <w:marTop w:val="0"/>
              <w:marBottom w:val="0"/>
              <w:divBdr>
                <w:top w:val="none" w:sz="0" w:space="0" w:color="auto"/>
                <w:left w:val="none" w:sz="0" w:space="0" w:color="auto"/>
                <w:bottom w:val="none" w:sz="0" w:space="0" w:color="auto"/>
                <w:right w:val="none" w:sz="0" w:space="0" w:color="auto"/>
              </w:divBdr>
            </w:div>
            <w:div w:id="1308703387">
              <w:marLeft w:val="0"/>
              <w:marRight w:val="0"/>
              <w:marTop w:val="0"/>
              <w:marBottom w:val="0"/>
              <w:divBdr>
                <w:top w:val="none" w:sz="0" w:space="0" w:color="auto"/>
                <w:left w:val="none" w:sz="0" w:space="0" w:color="auto"/>
                <w:bottom w:val="none" w:sz="0" w:space="0" w:color="auto"/>
                <w:right w:val="none" w:sz="0" w:space="0" w:color="auto"/>
              </w:divBdr>
            </w:div>
            <w:div w:id="1817841179">
              <w:marLeft w:val="0"/>
              <w:marRight w:val="0"/>
              <w:marTop w:val="0"/>
              <w:marBottom w:val="0"/>
              <w:divBdr>
                <w:top w:val="none" w:sz="0" w:space="0" w:color="auto"/>
                <w:left w:val="none" w:sz="0" w:space="0" w:color="auto"/>
                <w:bottom w:val="none" w:sz="0" w:space="0" w:color="auto"/>
                <w:right w:val="none" w:sz="0" w:space="0" w:color="auto"/>
              </w:divBdr>
            </w:div>
          </w:divsChild>
        </w:div>
        <w:div w:id="563030377">
          <w:marLeft w:val="0"/>
          <w:marRight w:val="0"/>
          <w:marTop w:val="0"/>
          <w:marBottom w:val="0"/>
          <w:divBdr>
            <w:top w:val="none" w:sz="0" w:space="0" w:color="auto"/>
            <w:left w:val="none" w:sz="0" w:space="0" w:color="auto"/>
            <w:bottom w:val="none" w:sz="0" w:space="0" w:color="auto"/>
            <w:right w:val="none" w:sz="0" w:space="0" w:color="auto"/>
          </w:divBdr>
        </w:div>
      </w:divsChild>
    </w:div>
    <w:div w:id="1237087121">
      <w:bodyDiv w:val="1"/>
      <w:marLeft w:val="0"/>
      <w:marRight w:val="0"/>
      <w:marTop w:val="0"/>
      <w:marBottom w:val="0"/>
      <w:divBdr>
        <w:top w:val="none" w:sz="0" w:space="0" w:color="auto"/>
        <w:left w:val="none" w:sz="0" w:space="0" w:color="auto"/>
        <w:bottom w:val="none" w:sz="0" w:space="0" w:color="auto"/>
        <w:right w:val="none" w:sz="0" w:space="0" w:color="auto"/>
      </w:divBdr>
    </w:div>
    <w:div w:id="1497842254">
      <w:bodyDiv w:val="1"/>
      <w:marLeft w:val="0"/>
      <w:marRight w:val="0"/>
      <w:marTop w:val="0"/>
      <w:marBottom w:val="0"/>
      <w:divBdr>
        <w:top w:val="none" w:sz="0" w:space="0" w:color="auto"/>
        <w:left w:val="none" w:sz="0" w:space="0" w:color="auto"/>
        <w:bottom w:val="none" w:sz="0" w:space="0" w:color="auto"/>
        <w:right w:val="none" w:sz="0" w:space="0" w:color="auto"/>
      </w:divBdr>
    </w:div>
    <w:div w:id="15201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tztal-genussbotschafter.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Documents\Polak-Vorlagen\Konzept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64798A38D6E54993A14FC05C5981DF" ma:contentTypeVersion="10" ma:contentTypeDescription="Ein neues Dokument erstellen." ma:contentTypeScope="" ma:versionID="5887ddf298ddb8f6f2419e7627b8de25">
  <xsd:schema xmlns:xsd="http://www.w3.org/2001/XMLSchema" xmlns:xs="http://www.w3.org/2001/XMLSchema" xmlns:p="http://schemas.microsoft.com/office/2006/metadata/properties" xmlns:ns2="cabe5623-2d12-4271-87c8-49442f3fb51c" xmlns:ns3="a9ce90e3-79ec-4d90-ad21-54305f9404ca" targetNamespace="http://schemas.microsoft.com/office/2006/metadata/properties" ma:root="true" ma:fieldsID="c163c035e8f21b570e2ba9fa2ff277ab" ns2:_="" ns3:_="">
    <xsd:import namespace="cabe5623-2d12-4271-87c8-49442f3fb51c"/>
    <xsd:import namespace="a9ce90e3-79ec-4d90-ad21-54305f9404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5623-2d12-4271-87c8-49442f3fb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e90e3-79ec-4d90-ad21-54305f9404c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D2E8B-3A81-4426-8A50-CC49477FE637}">
  <ds:schemaRefs>
    <ds:schemaRef ds:uri="cabe5623-2d12-4271-87c8-49442f3fb51c"/>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a9ce90e3-79ec-4d90-ad21-54305f9404ca"/>
    <ds:schemaRef ds:uri="http://www.w3.org/XML/1998/namespace"/>
    <ds:schemaRef ds:uri="http://purl.org/dc/elements/1.1/"/>
  </ds:schemaRefs>
</ds:datastoreItem>
</file>

<file path=customXml/itemProps2.xml><?xml version="1.0" encoding="utf-8"?>
<ds:datastoreItem xmlns:ds="http://schemas.openxmlformats.org/officeDocument/2006/customXml" ds:itemID="{185CA7E9-E6DA-440D-8FC4-CB9E78A7BF1C}">
  <ds:schemaRefs>
    <ds:schemaRef ds:uri="http://schemas.microsoft.com/sharepoint/v3/contenttype/forms"/>
  </ds:schemaRefs>
</ds:datastoreItem>
</file>

<file path=customXml/itemProps3.xml><?xml version="1.0" encoding="utf-8"?>
<ds:datastoreItem xmlns:ds="http://schemas.openxmlformats.org/officeDocument/2006/customXml" ds:itemID="{059096E8-8B5C-450E-B1FD-475239DF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5623-2d12-4271-87c8-49442f3fb51c"/>
    <ds:schemaRef ds:uri="a9ce90e3-79ec-4d90-ad21-54305f940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EBA84-B198-3E42-A815-D0A4EF0D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Konzeptvorlage</Template>
  <TotalTime>0</TotalTime>
  <Pages>3</Pages>
  <Words>696</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polak-mediaservice.at</vt:lpstr>
    </vt:vector>
  </TitlesOfParts>
  <Company/>
  <LinksUpToDate>false</LinksUpToDate>
  <CharactersWithSpaces>5071</CharactersWithSpaces>
  <SharedDoc>false</SharedDoc>
  <HLinks>
    <vt:vector size="6" baseType="variant">
      <vt:variant>
        <vt:i4>4456514</vt:i4>
      </vt:variant>
      <vt:variant>
        <vt:i4>0</vt:i4>
      </vt:variant>
      <vt:variant>
        <vt:i4>0</vt:i4>
      </vt:variant>
      <vt:variant>
        <vt:i4>5</vt:i4>
      </vt:variant>
      <vt:variant>
        <vt:lpwstr>http://www.oetztaler-radmarathon.com/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polak-mediaservice.at</dc:title>
  <dc:subject/>
  <dc:creator>Michaela</dc:creator>
  <cp:keywords/>
  <dc:description/>
  <cp:lastModifiedBy>Markus Geisler</cp:lastModifiedBy>
  <cp:revision>36</cp:revision>
  <cp:lastPrinted>2020-09-08T06:33:00Z</cp:lastPrinted>
  <dcterms:created xsi:type="dcterms:W3CDTF">2020-09-04T12:06:00Z</dcterms:created>
  <dcterms:modified xsi:type="dcterms:W3CDTF">2020-09-14T06:28:00Z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0x0101006C64798A38D6E54993A14FC05C5981DF</vt:lpwstr>
  </property>
</Properties>
</file>